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78F" w:rsidRDefault="008E778F"/>
    <w:p w:rsidR="008E778F" w:rsidRDefault="008E778F">
      <w:r>
        <w:rPr>
          <w:noProof/>
          <w:lang w:eastAsia="ru-RU"/>
        </w:rPr>
        <w:drawing>
          <wp:inline distT="0" distB="0" distL="0" distR="0">
            <wp:extent cx="9016779" cy="6762584"/>
            <wp:effectExtent l="3175" t="0" r="0" b="0"/>
            <wp:docPr id="2" name="Рисунок 2" descr="C:\Users\ЗДУР\Downloads\20231110_134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110_1342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018518" cy="6763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778F" w:rsidRDefault="008E778F"/>
    <w:p w:rsidR="008E778F" w:rsidRDefault="008E778F"/>
    <w:p w:rsidR="008E778F" w:rsidRDefault="008E778F"/>
    <w:tbl>
      <w:tblPr>
        <w:tblStyle w:val="a7"/>
        <w:tblW w:w="1035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2377B5" w:rsidTr="00DE2728">
        <w:trPr>
          <w:trHeight w:val="80"/>
        </w:trPr>
        <w:tc>
          <w:tcPr>
            <w:tcW w:w="6204" w:type="dxa"/>
            <w:hideMark/>
          </w:tcPr>
          <w:p w:rsidR="002377B5" w:rsidRPr="00847D8C" w:rsidRDefault="008E778F" w:rsidP="00DE2728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eastAsia="ru-RU"/>
              </w:rPr>
              <w:lastRenderedPageBreak/>
              <w:t>П</w:t>
            </w:r>
            <w:bookmarkStart w:id="0" w:name="_GoBack"/>
            <w:bookmarkEnd w:id="0"/>
            <w:r w:rsidR="002377B5" w:rsidRPr="00847D8C">
              <w:rPr>
                <w:sz w:val="22"/>
                <w:szCs w:val="22"/>
                <w:lang w:eastAsia="ru-RU"/>
              </w:rPr>
              <w:t xml:space="preserve">ринято на заседании </w:t>
            </w:r>
          </w:p>
          <w:p w:rsidR="002377B5" w:rsidRPr="00847D8C" w:rsidRDefault="002377B5" w:rsidP="00DE2728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 xml:space="preserve">педагогического совета </w:t>
            </w:r>
          </w:p>
          <w:p w:rsidR="002377B5" w:rsidRPr="00847D8C" w:rsidRDefault="002377B5" w:rsidP="00DE2728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(протокол № 1 от  28.08.2023)</w:t>
            </w:r>
          </w:p>
        </w:tc>
        <w:tc>
          <w:tcPr>
            <w:tcW w:w="4146" w:type="dxa"/>
            <w:hideMark/>
          </w:tcPr>
          <w:p w:rsidR="002377B5" w:rsidRPr="00847D8C" w:rsidRDefault="002377B5" w:rsidP="00DE2728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Введено в действие с приказом</w:t>
            </w:r>
          </w:p>
          <w:p w:rsidR="002377B5" w:rsidRPr="00847D8C" w:rsidRDefault="002377B5" w:rsidP="00DE2728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 xml:space="preserve"> по МБОУ «</w:t>
            </w:r>
            <w:proofErr w:type="spellStart"/>
            <w:r w:rsidRPr="00847D8C">
              <w:rPr>
                <w:sz w:val="22"/>
                <w:szCs w:val="22"/>
                <w:lang w:eastAsia="ru-RU"/>
              </w:rPr>
              <w:t>Ямашурминская</w:t>
            </w:r>
            <w:proofErr w:type="spellEnd"/>
            <w:r w:rsidRPr="00847D8C">
              <w:rPr>
                <w:sz w:val="22"/>
                <w:szCs w:val="22"/>
                <w:lang w:eastAsia="ru-RU"/>
              </w:rPr>
              <w:t xml:space="preserve"> СОШ Высокогорского муниципального района РТ»</w:t>
            </w:r>
          </w:p>
          <w:p w:rsidR="002377B5" w:rsidRPr="00847D8C" w:rsidRDefault="002377B5" w:rsidP="00DE2728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От 29.08.2023 №67</w:t>
            </w:r>
          </w:p>
          <w:p w:rsidR="002377B5" w:rsidRPr="00847D8C" w:rsidRDefault="002377B5" w:rsidP="00DE2728">
            <w:pPr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>Директор школы</w:t>
            </w:r>
          </w:p>
          <w:p w:rsidR="002377B5" w:rsidRPr="00847D8C" w:rsidRDefault="002377B5" w:rsidP="00DE2728">
            <w:pPr>
              <w:autoSpaceDN w:val="0"/>
              <w:spacing w:line="360" w:lineRule="exact"/>
              <w:rPr>
                <w:sz w:val="22"/>
                <w:szCs w:val="22"/>
                <w:lang w:eastAsia="ru-RU"/>
              </w:rPr>
            </w:pPr>
            <w:r w:rsidRPr="00847D8C">
              <w:rPr>
                <w:sz w:val="22"/>
                <w:szCs w:val="22"/>
                <w:lang w:eastAsia="ru-RU"/>
              </w:rPr>
              <w:t xml:space="preserve">____________ </w:t>
            </w:r>
            <w:proofErr w:type="spellStart"/>
            <w:r w:rsidRPr="00847D8C">
              <w:rPr>
                <w:sz w:val="22"/>
                <w:szCs w:val="22"/>
                <w:lang w:eastAsia="ru-RU"/>
              </w:rPr>
              <w:t>Л.Г.Сафиуллин</w:t>
            </w:r>
            <w:proofErr w:type="spellEnd"/>
          </w:p>
        </w:tc>
      </w:tr>
    </w:tbl>
    <w:p w:rsidR="002377B5" w:rsidRDefault="002377B5" w:rsidP="002377B5">
      <w:pPr>
        <w:pStyle w:val="a3"/>
        <w:ind w:left="0"/>
        <w:jc w:val="left"/>
        <w:rPr>
          <w:sz w:val="20"/>
        </w:rPr>
      </w:pPr>
    </w:p>
    <w:p w:rsidR="002377B5" w:rsidRDefault="002377B5" w:rsidP="002377B5">
      <w:pPr>
        <w:pStyle w:val="a3"/>
        <w:spacing w:before="7"/>
        <w:ind w:left="0"/>
        <w:jc w:val="left"/>
        <w:rPr>
          <w:sz w:val="22"/>
        </w:rPr>
      </w:pPr>
    </w:p>
    <w:p w:rsidR="004C3D68" w:rsidRDefault="004C3D68" w:rsidP="002377B5">
      <w:pPr>
        <w:pStyle w:val="a3"/>
        <w:ind w:left="0"/>
        <w:jc w:val="center"/>
        <w:rPr>
          <w:sz w:val="26"/>
        </w:rPr>
      </w:pPr>
    </w:p>
    <w:p w:rsidR="002377B5" w:rsidRDefault="0018298A" w:rsidP="002377B5">
      <w:pPr>
        <w:pStyle w:val="1"/>
        <w:spacing w:before="204"/>
        <w:ind w:left="5167" w:right="204" w:hanging="4175"/>
        <w:jc w:val="center"/>
        <w:rPr>
          <w:color w:val="202020"/>
          <w:lang w:val="en-US"/>
        </w:rPr>
      </w:pPr>
      <w:r>
        <w:rPr>
          <w:color w:val="202020"/>
        </w:rPr>
        <w:t>ПОЛОЖЕНИЕ</w:t>
      </w:r>
    </w:p>
    <w:p w:rsidR="004C3D68" w:rsidRDefault="0018298A" w:rsidP="002377B5">
      <w:pPr>
        <w:pStyle w:val="1"/>
        <w:spacing w:before="204"/>
        <w:ind w:left="5167" w:right="204" w:hanging="4175"/>
        <w:jc w:val="center"/>
      </w:pPr>
      <w:r>
        <w:rPr>
          <w:color w:val="202020"/>
        </w:rPr>
        <w:t>ОБ ЭЛЕКТРОННОЙ ИНФОРМАЦИОННО-ОБРАЗОВАТЕЛЬНОЙ</w:t>
      </w:r>
      <w:r w:rsidR="0045116D">
        <w:rPr>
          <w:color w:val="202020"/>
        </w:rPr>
        <w:t xml:space="preserve"> </w:t>
      </w:r>
      <w:r>
        <w:rPr>
          <w:color w:val="202020"/>
          <w:spacing w:val="-57"/>
        </w:rPr>
        <w:t xml:space="preserve"> </w:t>
      </w:r>
      <w:r>
        <w:rPr>
          <w:color w:val="202020"/>
        </w:rPr>
        <w:t>СРЕДЕ</w:t>
      </w:r>
    </w:p>
    <w:p w:rsidR="004C3D68" w:rsidRDefault="004C3D68" w:rsidP="002377B5">
      <w:pPr>
        <w:pStyle w:val="a3"/>
        <w:spacing w:before="4"/>
        <w:ind w:left="0"/>
        <w:jc w:val="center"/>
        <w:rPr>
          <w:b/>
          <w:sz w:val="34"/>
        </w:rPr>
      </w:pPr>
    </w:p>
    <w:p w:rsidR="004C3D68" w:rsidRDefault="0018298A">
      <w:pPr>
        <w:spacing w:before="1"/>
        <w:ind w:left="397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положения</w:t>
      </w:r>
    </w:p>
    <w:p w:rsidR="004C3D68" w:rsidRDefault="0018298A">
      <w:pPr>
        <w:pStyle w:val="a4"/>
        <w:numPr>
          <w:ilvl w:val="1"/>
          <w:numId w:val="5"/>
        </w:numPr>
        <w:tabs>
          <w:tab w:val="left" w:pos="1950"/>
        </w:tabs>
        <w:ind w:right="307" w:firstLine="1115"/>
        <w:jc w:val="both"/>
        <w:rPr>
          <w:sz w:val="24"/>
        </w:rPr>
      </w:pPr>
      <w:r>
        <w:rPr>
          <w:sz w:val="24"/>
        </w:rPr>
        <w:t>Настоящее положение об электронной информационно-образовательной 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 w:rsidR="002377B5">
        <w:rPr>
          <w:sz w:val="24"/>
        </w:rPr>
        <w:t>Ямашурминская</w:t>
      </w:r>
      <w:proofErr w:type="spellEnd"/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c</w:t>
      </w:r>
      <w:proofErr w:type="gramEnd"/>
      <w:r>
        <w:rPr>
          <w:sz w:val="24"/>
        </w:rPr>
        <w:t>редняя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Высокогорского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6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– Положение) р</w:t>
      </w:r>
      <w:r>
        <w:rPr>
          <w:sz w:val="24"/>
        </w:rPr>
        <w:t xml:space="preserve">азработано в соответствии с </w:t>
      </w:r>
      <w:hyperlink r:id="rId7">
        <w:r>
          <w:rPr>
            <w:sz w:val="24"/>
          </w:rPr>
          <w:t>Федеральным законом от</w:t>
        </w:r>
      </w:hyperlink>
      <w:r>
        <w:rPr>
          <w:spacing w:val="1"/>
          <w:sz w:val="24"/>
        </w:rPr>
        <w:t xml:space="preserve"> </w:t>
      </w:r>
      <w:hyperlink r:id="rId8">
        <w:r>
          <w:rPr>
            <w:sz w:val="24"/>
          </w:rPr>
          <w:t xml:space="preserve">29.12.2012 № 273-ФЗ </w:t>
        </w:r>
      </w:hyperlink>
      <w:r>
        <w:rPr>
          <w:sz w:val="24"/>
        </w:rPr>
        <w:t xml:space="preserve">«Об образовании в Российской Федерации», </w:t>
      </w:r>
      <w:hyperlink r:id="rId9">
        <w:r>
          <w:rPr>
            <w:sz w:val="24"/>
          </w:rPr>
          <w:t xml:space="preserve">Федеральным </w:t>
        </w:r>
      </w:hyperlink>
      <w:hyperlink r:id="rId10">
        <w:r>
          <w:rPr>
            <w:sz w:val="24"/>
          </w:rPr>
          <w:t>законом от</w:t>
        </w:r>
      </w:hyperlink>
      <w:r>
        <w:rPr>
          <w:spacing w:val="1"/>
          <w:sz w:val="24"/>
        </w:rPr>
        <w:t xml:space="preserve"> </w:t>
      </w:r>
      <w:hyperlink r:id="rId11">
        <w:r>
          <w:rPr>
            <w:sz w:val="24"/>
          </w:rPr>
          <w:t>27.07.2006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№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149-ФЗ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информации»,</w:t>
      </w:r>
      <w:r>
        <w:rPr>
          <w:sz w:val="24"/>
        </w:rPr>
        <w:t xml:space="preserve"> </w:t>
      </w:r>
      <w:hyperlink r:id="rId12">
        <w:r>
          <w:rPr>
            <w:spacing w:val="-1"/>
            <w:sz w:val="24"/>
          </w:rPr>
          <w:t>приказом</w:t>
        </w:r>
        <w:r>
          <w:rPr>
            <w:sz w:val="24"/>
          </w:rPr>
          <w:t xml:space="preserve"> </w:t>
        </w:r>
        <w:proofErr w:type="spellStart"/>
        <w:r>
          <w:rPr>
            <w:sz w:val="24"/>
          </w:rPr>
          <w:t>Минпросвещения</w:t>
        </w:r>
        <w:proofErr w:type="spellEnd"/>
        <w:r>
          <w:rPr>
            <w:spacing w:val="1"/>
            <w:sz w:val="24"/>
          </w:rPr>
          <w:t xml:space="preserve"> </w:t>
        </w:r>
        <w:r>
          <w:rPr>
            <w:sz w:val="24"/>
          </w:rPr>
          <w:t>России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31.05.2021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№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286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«Об 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образования», </w:t>
      </w:r>
      <w:hyperlink r:id="rId13">
        <w:r>
          <w:rPr>
            <w:sz w:val="24"/>
          </w:rPr>
          <w:t xml:space="preserve">приказом </w:t>
        </w:r>
        <w:proofErr w:type="spellStart"/>
        <w:r>
          <w:rPr>
            <w:sz w:val="24"/>
          </w:rPr>
          <w:t>Минпросвещения</w:t>
        </w:r>
        <w:proofErr w:type="spellEnd"/>
        <w:r>
          <w:rPr>
            <w:sz w:val="24"/>
          </w:rPr>
          <w:t xml:space="preserve"> России от 31.05.2021 № 287</w:t>
        </w:r>
      </w:hyperlink>
      <w:r>
        <w:rPr>
          <w:sz w:val="24"/>
        </w:rPr>
        <w:t xml:space="preserve">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г приказ Министерства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 2010 г. № 1897, государственного о</w:t>
      </w:r>
      <w:r>
        <w:rPr>
          <w:sz w:val="24"/>
        </w:rPr>
        <w:t>бразовательного стандарта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образования», </w:t>
      </w:r>
      <w:hyperlink r:id="rId14">
        <w:r>
          <w:rPr>
            <w:sz w:val="24"/>
          </w:rPr>
          <w:t>приказом</w:t>
        </w:r>
        <w:r>
          <w:rPr>
            <w:spacing w:val="1"/>
            <w:sz w:val="24"/>
          </w:rPr>
          <w:t xml:space="preserve"> </w:t>
        </w:r>
        <w:proofErr w:type="spellStart"/>
        <w:r>
          <w:rPr>
            <w:sz w:val="24"/>
          </w:rPr>
          <w:t>Минобрнауки</w:t>
        </w:r>
        <w:proofErr w:type="spellEnd"/>
        <w:r>
          <w:rPr>
            <w:spacing w:val="1"/>
            <w:sz w:val="24"/>
          </w:rPr>
          <w:t xml:space="preserve"> </w:t>
        </w:r>
        <w:r>
          <w:rPr>
            <w:sz w:val="24"/>
          </w:rPr>
          <w:t>России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17.05.2012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№</w:t>
        </w:r>
      </w:hyperlink>
      <w:r>
        <w:rPr>
          <w:sz w:val="24"/>
        </w:rPr>
        <w:t xml:space="preserve"> </w:t>
      </w:r>
      <w:hyperlink r:id="rId15">
        <w:r>
          <w:rPr>
            <w:sz w:val="24"/>
          </w:rPr>
          <w:t>413</w:t>
        </w:r>
      </w:hyperlink>
      <w:r>
        <w:rPr>
          <w:sz w:val="24"/>
        </w:rPr>
        <w:t xml:space="preserve">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</w:t>
      </w:r>
      <w:r>
        <w:rPr>
          <w:sz w:val="24"/>
        </w:rPr>
        <w:t xml:space="preserve">ального государственного образовательного </w:t>
      </w:r>
      <w:proofErr w:type="spellStart"/>
      <w:r>
        <w:rPr>
          <w:sz w:val="24"/>
        </w:rPr>
        <w:t>стандартасреднего</w:t>
      </w:r>
      <w:proofErr w:type="spellEnd"/>
      <w:r>
        <w:rPr>
          <w:sz w:val="24"/>
        </w:rPr>
        <w:t xml:space="preserve"> общего образования»,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МБОУ «</w:t>
      </w:r>
      <w:proofErr w:type="spellStart"/>
      <w:r w:rsidR="002377B5">
        <w:rPr>
          <w:sz w:val="24"/>
        </w:rPr>
        <w:t>Ямашурминская</w:t>
      </w:r>
      <w:proofErr w:type="spellEnd"/>
      <w:r>
        <w:rPr>
          <w:sz w:val="24"/>
        </w:rPr>
        <w:t xml:space="preserve"> СОШ»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школа).</w:t>
      </w:r>
      <w:proofErr w:type="gramEnd"/>
    </w:p>
    <w:p w:rsidR="004C3D68" w:rsidRDefault="0018298A">
      <w:pPr>
        <w:pStyle w:val="a4"/>
        <w:numPr>
          <w:ilvl w:val="1"/>
          <w:numId w:val="5"/>
        </w:numPr>
        <w:tabs>
          <w:tab w:val="left" w:pos="1106"/>
        </w:tabs>
        <w:spacing w:before="2"/>
        <w:ind w:right="311" w:firstLine="283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ЭИОС),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ЭИОС,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пользователей.</w:t>
      </w:r>
    </w:p>
    <w:p w:rsidR="004C3D68" w:rsidRDefault="0018298A">
      <w:pPr>
        <w:pStyle w:val="a4"/>
        <w:numPr>
          <w:ilvl w:val="1"/>
          <w:numId w:val="4"/>
        </w:numPr>
        <w:tabs>
          <w:tab w:val="left" w:pos="1059"/>
        </w:tabs>
        <w:ind w:right="320" w:firstLine="360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функ</w:t>
      </w:r>
      <w:r>
        <w:rPr>
          <w:sz w:val="24"/>
        </w:rPr>
        <w:t>ционирование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ЭИОС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или ее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(его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части).</w:t>
      </w:r>
    </w:p>
    <w:p w:rsidR="004C3D68" w:rsidRDefault="004C3D68">
      <w:pPr>
        <w:pStyle w:val="a3"/>
        <w:ind w:left="0"/>
        <w:jc w:val="left"/>
      </w:pPr>
    </w:p>
    <w:p w:rsidR="004C3D68" w:rsidRDefault="0018298A">
      <w:pPr>
        <w:pStyle w:val="1"/>
        <w:numPr>
          <w:ilvl w:val="2"/>
          <w:numId w:val="4"/>
        </w:numPr>
        <w:tabs>
          <w:tab w:val="left" w:pos="1119"/>
        </w:tabs>
        <w:ind w:hanging="182"/>
        <w:jc w:val="both"/>
      </w:pPr>
      <w:r>
        <w:t>Назначение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ЭИОС</w:t>
      </w:r>
    </w:p>
    <w:p w:rsidR="004C3D68" w:rsidRDefault="0018298A">
      <w:pPr>
        <w:pStyle w:val="a3"/>
        <w:ind w:right="312" w:firstLine="420"/>
      </w:pPr>
      <w:proofErr w:type="gramStart"/>
      <w:r>
        <w:t>2.1Целью создания условий для функционирования ЭИОС школы является обеспечение</w:t>
      </w:r>
      <w:r>
        <w:rPr>
          <w:spacing w:val="1"/>
        </w:rPr>
        <w:t xml:space="preserve"> </w:t>
      </w:r>
      <w:r>
        <w:t>возможности удаленного доступа к совокупности информационных технологий, технических</w:t>
      </w:r>
      <w:r>
        <w:rPr>
          <w:spacing w:val="-57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электронные учебно-методические материалы, а также включающей в себя государственные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полном</w:t>
      </w:r>
      <w:r>
        <w:rPr>
          <w:spacing w:val="-1"/>
        </w:rPr>
        <w:t xml:space="preserve"> </w:t>
      </w:r>
      <w:r>
        <w:t>объем</w:t>
      </w:r>
      <w:r>
        <w:t>е</w:t>
      </w:r>
      <w:r>
        <w:rPr>
          <w:spacing w:val="-2"/>
        </w:rPr>
        <w:t xml:space="preserve"> </w:t>
      </w:r>
      <w:r>
        <w:t>независимо от</w:t>
      </w:r>
      <w:r>
        <w:rPr>
          <w:spacing w:val="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нахождения обучающихся.</w:t>
      </w:r>
      <w:proofErr w:type="gramEnd"/>
    </w:p>
    <w:p w:rsidR="004C3D68" w:rsidRDefault="004C3D68">
      <w:pPr>
        <w:sectPr w:rsidR="004C3D68">
          <w:type w:val="continuous"/>
          <w:pgSz w:w="11910" w:h="16840"/>
          <w:pgMar w:top="1200" w:right="660" w:bottom="280" w:left="880" w:header="720" w:footer="720" w:gutter="0"/>
          <w:cols w:space="720"/>
        </w:sectPr>
      </w:pPr>
    </w:p>
    <w:p w:rsidR="004C3D68" w:rsidRDefault="0018298A">
      <w:pPr>
        <w:pStyle w:val="a3"/>
        <w:spacing w:before="68"/>
        <w:ind w:left="793"/>
      </w:pPr>
      <w:r>
        <w:lastRenderedPageBreak/>
        <w:t>2.2.Задачи</w:t>
      </w:r>
      <w:r>
        <w:rPr>
          <w:spacing w:val="-8"/>
        </w:rPr>
        <w:t xml:space="preserve"> </w:t>
      </w:r>
      <w:r>
        <w:t>ЭИОС:</w:t>
      </w:r>
    </w:p>
    <w:p w:rsidR="004C3D68" w:rsidRDefault="0018298A">
      <w:pPr>
        <w:pStyle w:val="a3"/>
        <w:spacing w:before="75"/>
        <w:ind w:right="310"/>
      </w:pPr>
      <w:r>
        <w:t>доступ к учебным планам, рабочим программам учебных предметов, учебных 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электронным учебным изданиям и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ресурсам,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Интернет;</w:t>
      </w:r>
    </w:p>
    <w:p w:rsidR="004C3D68" w:rsidRDefault="0018298A">
      <w:pPr>
        <w:pStyle w:val="a3"/>
        <w:ind w:right="324" w:firstLine="283"/>
      </w:pPr>
      <w:r>
        <w:rPr>
          <w:noProof/>
          <w:position w:val="-3"/>
          <w:lang w:eastAsia="ru-RU"/>
        </w:rPr>
        <w:drawing>
          <wp:inline distT="0" distB="0" distL="0" distR="0">
            <wp:extent cx="195072" cy="14020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7"/>
          <w:sz w:val="20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выполне</w:t>
      </w:r>
      <w:r>
        <w:t>нных</w:t>
      </w:r>
      <w:r>
        <w:rPr>
          <w:spacing w:val="-6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выполнения работ;</w:t>
      </w:r>
    </w:p>
    <w:p w:rsidR="004C3D68" w:rsidRDefault="0018298A">
      <w:pPr>
        <w:pStyle w:val="a3"/>
        <w:spacing w:before="3"/>
        <w:ind w:right="315" w:firstLine="283"/>
      </w:pPr>
      <w:r>
        <w:rPr>
          <w:noProof/>
          <w:position w:val="-3"/>
          <w:lang w:eastAsia="ru-RU"/>
        </w:rPr>
        <w:drawing>
          <wp:inline distT="0" distB="0" distL="0" distR="0">
            <wp:extent cx="195072" cy="140207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7"/>
          <w:sz w:val="20"/>
        </w:rPr>
        <w:t xml:space="preserve"> </w:t>
      </w:r>
      <w:r>
        <w:t>фиксацию и хранение информации о ходе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результатов</w:t>
      </w:r>
      <w:r>
        <w:rPr>
          <w:spacing w:val="1"/>
        </w:rPr>
        <w:t xml:space="preserve"> </w:t>
      </w:r>
      <w:r>
        <w:t>промежуточной аттестации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образовательных</w:t>
      </w:r>
      <w:r>
        <w:rPr>
          <w:spacing w:val="-1"/>
        </w:rPr>
        <w:t xml:space="preserve"> </w:t>
      </w:r>
      <w:r>
        <w:t>программ;</w:t>
      </w:r>
    </w:p>
    <w:p w:rsidR="004C3D68" w:rsidRDefault="0018298A">
      <w:pPr>
        <w:pStyle w:val="a3"/>
        <w:ind w:right="311" w:firstLine="566"/>
      </w:pPr>
      <w:r>
        <w:rPr>
          <w:noProof/>
          <w:lang w:eastAsia="ru-RU"/>
        </w:rPr>
        <w:drawing>
          <wp:anchor distT="0" distB="0" distL="0" distR="0" simplePos="0" relativeHeight="487490048" behindDoc="1" locked="0" layoutInCell="1" allowOverlap="1">
            <wp:simplePos x="0" y="0"/>
            <wp:positionH relativeFrom="page">
              <wp:posOffset>990904</wp:posOffset>
            </wp:positionH>
            <wp:positionV relativeFrom="paragraph">
              <wp:posOffset>29503</wp:posOffset>
            </wp:positionV>
            <wp:extent cx="195072" cy="140207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технологий;</w:t>
      </w:r>
    </w:p>
    <w:p w:rsidR="004C3D68" w:rsidRDefault="0018298A">
      <w:pPr>
        <w:pStyle w:val="a3"/>
        <w:ind w:right="323" w:firstLine="283"/>
      </w:pPr>
      <w:r>
        <w:rPr>
          <w:noProof/>
          <w:position w:val="-3"/>
          <w:lang w:eastAsia="ru-RU"/>
        </w:rPr>
        <w:drawing>
          <wp:inline distT="0" distB="0" distL="0" distR="0">
            <wp:extent cx="195072" cy="140207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14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7"/>
          <w:sz w:val="20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Интернет.</w:t>
      </w:r>
    </w:p>
    <w:p w:rsidR="004C3D68" w:rsidRDefault="0018298A">
      <w:pPr>
        <w:pStyle w:val="a3"/>
        <w:spacing w:before="5" w:line="235" w:lineRule="auto"/>
        <w:ind w:left="757" w:right="724" w:hanging="60"/>
      </w:pPr>
      <w:r>
        <w:t>2.3Структура ЭИОС шк</w:t>
      </w:r>
      <w:r>
        <w:t>олы состоит из основных и вариативных составных элементов.</w:t>
      </w:r>
      <w:r>
        <w:rPr>
          <w:spacing w:val="-57"/>
        </w:rPr>
        <w:t xml:space="preserve"> </w:t>
      </w:r>
      <w:r>
        <w:t>2.4.Основными</w:t>
      </w:r>
      <w:r>
        <w:rPr>
          <w:spacing w:val="-7"/>
        </w:rPr>
        <w:t xml:space="preserve"> </w:t>
      </w:r>
      <w:r>
        <w:t>составными</w:t>
      </w:r>
      <w:r>
        <w:rPr>
          <w:spacing w:val="-4"/>
        </w:rPr>
        <w:t xml:space="preserve"> </w:t>
      </w:r>
      <w:r>
        <w:t>элементами</w:t>
      </w:r>
      <w:r>
        <w:rPr>
          <w:spacing w:val="-7"/>
        </w:rPr>
        <w:t xml:space="preserve"> </w:t>
      </w:r>
      <w:r>
        <w:t>ЭИОС</w:t>
      </w:r>
      <w:r>
        <w:rPr>
          <w:spacing w:val="-7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являются:</w:t>
      </w:r>
    </w:p>
    <w:p w:rsidR="004C3D68" w:rsidRDefault="0018298A" w:rsidP="002377B5">
      <w:pPr>
        <w:pStyle w:val="a4"/>
        <w:numPr>
          <w:ilvl w:val="2"/>
          <w:numId w:val="3"/>
        </w:numPr>
        <w:tabs>
          <w:tab w:val="left" w:pos="1358"/>
        </w:tabs>
        <w:spacing w:before="2"/>
        <w:ind w:right="481"/>
        <w:rPr>
          <w:sz w:val="24"/>
        </w:rPr>
      </w:pPr>
      <w:r>
        <w:rPr>
          <w:sz w:val="24"/>
        </w:rPr>
        <w:t>Официальный сайт школы (</w:t>
      </w:r>
      <w:hyperlink r:id="rId17" w:history="1">
        <w:r w:rsidR="002377B5" w:rsidRPr="00943A1F">
          <w:rPr>
            <w:rStyle w:val="a8"/>
          </w:rPr>
          <w:t>https://edu.tatar.ru/v_gora/yamashurma/sch/</w:t>
        </w:r>
      </w:hyperlink>
      <w:proofErr w:type="gramStart"/>
      <w:r w:rsidR="002377B5">
        <w:t xml:space="preserve"> </w:t>
      </w:r>
      <w:r>
        <w:t>)</w:t>
      </w:r>
      <w:proofErr w:type="gramEnd"/>
      <w: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7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8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16"/>
          <w:sz w:val="24"/>
        </w:rPr>
        <w:t xml:space="preserve"> </w:t>
      </w:r>
      <w:r>
        <w:rPr>
          <w:sz w:val="24"/>
        </w:rPr>
        <w:t>блокам,</w:t>
      </w:r>
      <w:r>
        <w:rPr>
          <w:spacing w:val="17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 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Федерации,</w:t>
      </w:r>
    </w:p>
    <w:p w:rsidR="004C3D68" w:rsidRDefault="0018298A">
      <w:pPr>
        <w:pStyle w:val="a3"/>
        <w:ind w:right="1084"/>
        <w:jc w:val="left"/>
      </w:pPr>
      <w:r>
        <w:t>нормативными документами региональных и муниципальных органов власти, а также</w:t>
      </w:r>
      <w:r>
        <w:rPr>
          <w:spacing w:val="-57"/>
        </w:rPr>
        <w:t xml:space="preserve"> </w:t>
      </w:r>
      <w:r>
        <w:t>локальными актами</w:t>
      </w:r>
      <w:r>
        <w:rPr>
          <w:spacing w:val="-1"/>
        </w:rPr>
        <w:t xml:space="preserve"> </w:t>
      </w:r>
      <w:r>
        <w:t>школы.</w:t>
      </w:r>
    </w:p>
    <w:p w:rsidR="004C3D68" w:rsidRDefault="0018298A">
      <w:pPr>
        <w:pStyle w:val="a4"/>
        <w:numPr>
          <w:ilvl w:val="2"/>
          <w:numId w:val="3"/>
        </w:numPr>
        <w:tabs>
          <w:tab w:val="left" w:pos="1239"/>
        </w:tabs>
        <w:ind w:right="311" w:firstLine="300"/>
        <w:jc w:val="both"/>
        <w:rPr>
          <w:sz w:val="24"/>
        </w:rPr>
      </w:pPr>
      <w:proofErr w:type="gramStart"/>
      <w:r>
        <w:rPr>
          <w:sz w:val="24"/>
        </w:rPr>
        <w:t>Федеральная государственная информационная система «Моя школа»</w:t>
      </w:r>
      <w:r>
        <w:rPr>
          <w:spacing w:val="1"/>
          <w:sz w:val="24"/>
        </w:rPr>
        <w:t xml:space="preserve"> </w:t>
      </w:r>
      <w:r>
        <w:rPr>
          <w:color w:val="006FC0"/>
          <w:sz w:val="24"/>
        </w:rPr>
        <w:t>(</w:t>
      </w:r>
      <w:hyperlink r:id="rId18" w:history="1">
        <w:r w:rsidR="0045116D" w:rsidRPr="00943A1F">
          <w:rPr>
            <w:rStyle w:val="a8"/>
            <w:sz w:val="24"/>
            <w:u w:color="800080"/>
          </w:rPr>
          <w:t>https://reg-</w:t>
        </w:r>
      </w:hyperlink>
      <w:r>
        <w:rPr>
          <w:color w:val="800080"/>
          <w:spacing w:val="1"/>
          <w:sz w:val="24"/>
        </w:rPr>
        <w:t xml:space="preserve"> </w:t>
      </w:r>
      <w:hyperlink r:id="rId19">
        <w:r>
          <w:rPr>
            <w:color w:val="800080"/>
            <w:sz w:val="24"/>
            <w:u w:val="single" w:color="800080"/>
          </w:rPr>
          <w:t>edu.tatar.ru/</w:t>
        </w:r>
        <w:proofErr w:type="spellStart"/>
        <w:r>
          <w:rPr>
            <w:color w:val="800080"/>
            <w:sz w:val="24"/>
            <w:u w:val="single" w:color="800080"/>
          </w:rPr>
          <w:t>ui</w:t>
        </w:r>
        <w:proofErr w:type="spellEnd"/>
        <w:r>
          <w:rPr>
            <w:color w:val="800080"/>
            <w:sz w:val="24"/>
            <w:u w:val="single" w:color="800080"/>
          </w:rPr>
          <w:t>/</w:t>
        </w:r>
        <w:proofErr w:type="spellStart"/>
        <w:r>
          <w:rPr>
            <w:color w:val="800080"/>
            <w:sz w:val="24"/>
            <w:u w:val="single" w:color="800080"/>
          </w:rPr>
          <w:t>eo</w:t>
        </w:r>
        <w:proofErr w:type="spellEnd"/>
        <w:r>
          <w:rPr>
            <w:color w:val="800080"/>
            <w:sz w:val="24"/>
            <w:u w:val="single" w:color="800080"/>
          </w:rPr>
          <w:t>/</w:t>
        </w:r>
        <w:proofErr w:type="spellStart"/>
        <w:r>
          <w:rPr>
            <w:color w:val="800080"/>
            <w:sz w:val="24"/>
            <w:u w:val="single" w:color="800080"/>
          </w:rPr>
          <w:t>view</w:t>
        </w:r>
        <w:proofErr w:type="spellEnd"/>
        <w:r>
          <w:rPr>
            <w:color w:val="800080"/>
            <w:sz w:val="24"/>
            <w:u w:val="single" w:color="800080"/>
          </w:rPr>
          <w:t>/1608000001358275</w:t>
        </w:r>
      </w:hyperlink>
      <w:r>
        <w:rPr>
          <w:sz w:val="24"/>
        </w:rPr>
        <w:t>), обеспечивающая работу с библиотекой 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контента,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дающая возможность создания посредством иных информационных систем персональных и</w:t>
      </w:r>
      <w:r>
        <w:rPr>
          <w:spacing w:val="1"/>
          <w:sz w:val="24"/>
        </w:rPr>
        <w:t xml:space="preserve"> </w:t>
      </w:r>
      <w:r>
        <w:rPr>
          <w:sz w:val="24"/>
        </w:rPr>
        <w:t>груп</w:t>
      </w:r>
      <w:r>
        <w:rPr>
          <w:sz w:val="24"/>
        </w:rPr>
        <w:t>повых</w:t>
      </w:r>
      <w:r>
        <w:rPr>
          <w:spacing w:val="-9"/>
          <w:sz w:val="24"/>
        </w:rPr>
        <w:t xml:space="preserve"> </w:t>
      </w:r>
      <w:r>
        <w:rPr>
          <w:sz w:val="24"/>
        </w:rPr>
        <w:t>онлайн-коммуникаций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пользователей,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чаты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видеоконференции,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8"/>
          <w:sz w:val="24"/>
        </w:rPr>
        <w:t xml:space="preserve"> </w:t>
      </w:r>
      <w:r>
        <w:rPr>
          <w:sz w:val="24"/>
        </w:rPr>
        <w:t>обеспечивающая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функций, 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  <w:proofErr w:type="gramEnd"/>
    </w:p>
    <w:p w:rsidR="004C3D68" w:rsidRDefault="0018298A">
      <w:pPr>
        <w:pStyle w:val="a4"/>
        <w:numPr>
          <w:ilvl w:val="2"/>
          <w:numId w:val="3"/>
        </w:numPr>
        <w:tabs>
          <w:tab w:val="left" w:pos="1071"/>
        </w:tabs>
        <w:spacing w:before="3"/>
        <w:ind w:right="310" w:firstLine="132"/>
        <w:jc w:val="both"/>
        <w:rPr>
          <w:sz w:val="24"/>
        </w:rPr>
      </w:pPr>
      <w:r>
        <w:rPr>
          <w:sz w:val="24"/>
        </w:rPr>
        <w:t xml:space="preserve">Цифровая библиотека </w:t>
      </w:r>
      <w:proofErr w:type="spellStart"/>
      <w:r>
        <w:rPr>
          <w:sz w:val="24"/>
        </w:rPr>
        <w:t>Библиотека</w:t>
      </w:r>
      <w:proofErr w:type="spellEnd"/>
      <w:r>
        <w:rPr>
          <w:sz w:val="24"/>
        </w:rPr>
        <w:t xml:space="preserve"> школы, которая предназначена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</w:t>
      </w:r>
      <w:r>
        <w:rPr>
          <w:sz w:val="24"/>
        </w:rPr>
        <w:t>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фонд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 в новых поступлениях и необходимости обновления, изучения читательского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спроса.</w:t>
      </w:r>
    </w:p>
    <w:p w:rsidR="004C3D68" w:rsidRDefault="0018298A">
      <w:pPr>
        <w:pStyle w:val="a4"/>
        <w:numPr>
          <w:ilvl w:val="2"/>
          <w:numId w:val="3"/>
        </w:numPr>
        <w:tabs>
          <w:tab w:val="left" w:pos="951"/>
        </w:tabs>
        <w:ind w:right="311" w:firstLine="12"/>
        <w:jc w:val="both"/>
        <w:rPr>
          <w:sz w:val="24"/>
        </w:rPr>
      </w:pPr>
      <w:r>
        <w:rPr>
          <w:sz w:val="24"/>
        </w:rPr>
        <w:t>Информационно-коммуникационная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Сферум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образовательной среды, которая создается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Минцифры</w:t>
      </w:r>
      <w:proofErr w:type="spellEnd"/>
      <w:r>
        <w:rPr>
          <w:sz w:val="24"/>
        </w:rPr>
        <w:t xml:space="preserve">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нацпроект</w:t>
      </w:r>
      <w:proofErr w:type="gramStart"/>
      <w:r>
        <w:rPr>
          <w:sz w:val="24"/>
        </w:rPr>
        <w:t>а</w:t>
      </w:r>
      <w:r>
        <w:t>«</w:t>
      </w:r>
      <w:proofErr w:type="gramEnd"/>
      <w:r>
        <w:rPr>
          <w:sz w:val="24"/>
        </w:rPr>
        <w:t>Образование</w:t>
      </w:r>
      <w:proofErr w:type="spellEnd"/>
      <w:r>
        <w:rPr>
          <w:sz w:val="24"/>
        </w:rPr>
        <w:t>».</w:t>
      </w:r>
      <w:r>
        <w:rPr>
          <w:spacing w:val="1"/>
          <w:sz w:val="24"/>
        </w:rPr>
        <w:t xml:space="preserve"> </w:t>
      </w:r>
      <w:r>
        <w:rPr>
          <w:sz w:val="24"/>
        </w:rPr>
        <w:t>Платформу</w:t>
      </w:r>
      <w:r>
        <w:rPr>
          <w:spacing w:val="119"/>
          <w:sz w:val="24"/>
        </w:rPr>
        <w:t xml:space="preserve"> </w:t>
      </w:r>
      <w:r>
        <w:rPr>
          <w:sz w:val="24"/>
        </w:rPr>
        <w:t>разработало</w:t>
      </w:r>
      <w:r>
        <w:rPr>
          <w:spacing w:val="119"/>
          <w:sz w:val="24"/>
        </w:rPr>
        <w:t xml:space="preserve"> </w:t>
      </w:r>
      <w:r>
        <w:rPr>
          <w:sz w:val="24"/>
        </w:rPr>
        <w:t>и   запустило</w:t>
      </w:r>
      <w:r>
        <w:rPr>
          <w:spacing w:val="119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19"/>
          <w:sz w:val="24"/>
        </w:rPr>
        <w:t xml:space="preserve"> </w:t>
      </w:r>
      <w:r>
        <w:rPr>
          <w:sz w:val="24"/>
        </w:rPr>
        <w:t>предприятие</w:t>
      </w:r>
      <w:r>
        <w:rPr>
          <w:spacing w:val="115"/>
          <w:sz w:val="24"/>
        </w:rPr>
        <w:t xml:space="preserve"> </w:t>
      </w:r>
      <w:r>
        <w:rPr>
          <w:sz w:val="24"/>
        </w:rPr>
        <w:t>Mail.r</w:t>
      </w:r>
      <w:r>
        <w:rPr>
          <w:sz w:val="24"/>
        </w:rPr>
        <w:t xml:space="preserve">u  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Group</w:t>
      </w:r>
      <w:proofErr w:type="spellEnd"/>
      <w:r>
        <w:rPr>
          <w:spacing w:val="11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>ПАО</w:t>
      </w:r>
    </w:p>
    <w:p w:rsidR="004C3D68" w:rsidRDefault="0018298A">
      <w:pPr>
        <w:pStyle w:val="a3"/>
        <w:ind w:right="309"/>
      </w:pPr>
      <w:r>
        <w:t>«Ростелеком» «Цифровое образование». Платформа «</w:t>
      </w:r>
      <w:proofErr w:type="spellStart"/>
      <w:r>
        <w:t>Сферум</w:t>
      </w:r>
      <w:proofErr w:type="spellEnd"/>
      <w:r>
        <w:t>» призвана сделать обучение, в</w:t>
      </w:r>
      <w:r>
        <w:rPr>
          <w:spacing w:val="1"/>
        </w:rPr>
        <w:t xml:space="preserve"> </w:t>
      </w:r>
      <w:r>
        <w:rPr>
          <w:spacing w:val="-1"/>
        </w:rP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дистанционное,</w:t>
      </w:r>
      <w:r>
        <w:rPr>
          <w:spacing w:val="-13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гибким,</w:t>
      </w:r>
      <w:r>
        <w:rPr>
          <w:spacing w:val="-12"/>
        </w:rPr>
        <w:t xml:space="preserve"> </w:t>
      </w:r>
      <w:r>
        <w:t>технологичным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удобным.</w:t>
      </w:r>
      <w:r>
        <w:rPr>
          <w:spacing w:val="29"/>
        </w:rPr>
        <w:t xml:space="preserve"> </w:t>
      </w:r>
      <w:r>
        <w:t>Платформа</w:t>
      </w:r>
      <w:r>
        <w:rPr>
          <w:spacing w:val="31"/>
        </w:rPr>
        <w:t xml:space="preserve"> </w:t>
      </w:r>
      <w:r>
        <w:t>«</w:t>
      </w:r>
      <w:proofErr w:type="spellStart"/>
      <w:r>
        <w:t>Сферум</w:t>
      </w:r>
      <w:proofErr w:type="spellEnd"/>
      <w:r>
        <w:t>»</w:t>
      </w:r>
      <w:r>
        <w:rPr>
          <w:spacing w:val="-58"/>
        </w:rPr>
        <w:t xml:space="preserve"> </w:t>
      </w:r>
      <w:r>
        <w:t>основана    на     технологиях     социальной     сети «</w:t>
      </w:r>
      <w:proofErr w:type="spellStart"/>
      <w:r>
        <w:t>ВКонтакте</w:t>
      </w:r>
      <w:proofErr w:type="spellEnd"/>
      <w:r>
        <w:t>». Цифровую инфраструктуру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системами</w:t>
      </w:r>
      <w:r>
        <w:rPr>
          <w:spacing w:val="1"/>
        </w:rPr>
        <w:t xml:space="preserve"> </w:t>
      </w:r>
      <w:r>
        <w:t>платформы</w:t>
      </w:r>
      <w:r>
        <w:rPr>
          <w:spacing w:val="1"/>
        </w:rPr>
        <w:t xml:space="preserve"> </w:t>
      </w:r>
      <w:r>
        <w:t>«</w:t>
      </w:r>
      <w:proofErr w:type="spellStart"/>
      <w:r>
        <w:t>Сферум</w:t>
      </w:r>
      <w:proofErr w:type="spellEnd"/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8"/>
        </w:rPr>
        <w:t xml:space="preserve"> </w:t>
      </w:r>
      <w:r>
        <w:t>«Ростелеком».</w:t>
      </w:r>
      <w:r>
        <w:rPr>
          <w:spacing w:val="16"/>
        </w:rPr>
        <w:t xml:space="preserve"> </w:t>
      </w:r>
      <w:r>
        <w:t>Пользоваться</w:t>
      </w:r>
      <w:r>
        <w:rPr>
          <w:spacing w:val="14"/>
        </w:rPr>
        <w:t xml:space="preserve"> </w:t>
      </w:r>
      <w:r>
        <w:t>платформой</w:t>
      </w:r>
      <w:r>
        <w:rPr>
          <w:spacing w:val="16"/>
        </w:rPr>
        <w:t xml:space="preserve"> </w:t>
      </w:r>
      <w:r>
        <w:t>можно</w:t>
      </w:r>
      <w:r>
        <w:rPr>
          <w:spacing w:val="14"/>
        </w:rPr>
        <w:t xml:space="preserve"> </w:t>
      </w:r>
      <w:r>
        <w:t>через</w:t>
      </w:r>
      <w:r>
        <w:rPr>
          <w:spacing w:val="15"/>
        </w:rPr>
        <w:t xml:space="preserve"> </w:t>
      </w:r>
      <w:r>
        <w:t>мобильное</w:t>
      </w:r>
      <w:r>
        <w:rPr>
          <w:spacing w:val="15"/>
        </w:rPr>
        <w:t xml:space="preserve"> </w:t>
      </w:r>
      <w:r>
        <w:t>приложение</w:t>
      </w:r>
    </w:p>
    <w:p w:rsidR="004C3D68" w:rsidRDefault="0018298A">
      <w:pPr>
        <w:ind w:left="397"/>
        <w:jc w:val="both"/>
      </w:pPr>
      <w:r>
        <w:rPr>
          <w:sz w:val="24"/>
        </w:rPr>
        <w:t>«</w:t>
      </w:r>
      <w:proofErr w:type="spellStart"/>
      <w:r>
        <w:rPr>
          <w:sz w:val="24"/>
        </w:rPr>
        <w:t>Сф</w:t>
      </w:r>
      <w:r>
        <w:rPr>
          <w:sz w:val="24"/>
        </w:rPr>
        <w:t>ерума</w:t>
      </w:r>
      <w:proofErr w:type="spellEnd"/>
      <w:r>
        <w:rPr>
          <w:sz w:val="24"/>
        </w:rPr>
        <w:t>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iOS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Android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сайте</w:t>
      </w:r>
      <w:r>
        <w:rPr>
          <w:spacing w:val="-4"/>
          <w:sz w:val="24"/>
        </w:rPr>
        <w:t xml:space="preserve"> </w:t>
      </w:r>
      <w:hyperlink r:id="rId20">
        <w:r>
          <w:rPr>
            <w:color w:val="0000FF"/>
            <w:u w:val="single" w:color="0000FF"/>
          </w:rPr>
          <w:t>https://web.vk.me/convo/2000000003</w:t>
        </w:r>
      </w:hyperlink>
    </w:p>
    <w:p w:rsidR="004C3D68" w:rsidRDefault="0018298A">
      <w:pPr>
        <w:pStyle w:val="a4"/>
        <w:numPr>
          <w:ilvl w:val="1"/>
          <w:numId w:val="2"/>
        </w:numPr>
        <w:tabs>
          <w:tab w:val="left" w:pos="1006"/>
        </w:tabs>
        <w:ind w:right="310" w:firstLine="276"/>
        <w:jc w:val="both"/>
        <w:rPr>
          <w:sz w:val="20"/>
        </w:rPr>
      </w:pPr>
      <w:r>
        <w:rPr>
          <w:sz w:val="24"/>
        </w:rPr>
        <w:t>Вариативные элементы ЭИОС школы создаются по желанию. В вариативные элементы</w:t>
      </w:r>
      <w:r>
        <w:rPr>
          <w:spacing w:val="-57"/>
          <w:sz w:val="24"/>
        </w:rPr>
        <w:t xml:space="preserve"> </w:t>
      </w:r>
      <w:r>
        <w:rPr>
          <w:sz w:val="24"/>
        </w:rPr>
        <w:t>ЭИОС</w:t>
      </w:r>
      <w:r>
        <w:rPr>
          <w:spacing w:val="-3"/>
          <w:sz w:val="24"/>
        </w:rPr>
        <w:t xml:space="preserve"> </w:t>
      </w:r>
      <w:r>
        <w:rPr>
          <w:sz w:val="24"/>
        </w:rPr>
        <w:t>входят:</w:t>
      </w:r>
    </w:p>
    <w:p w:rsidR="004C3D68" w:rsidRDefault="0018298A">
      <w:pPr>
        <w:pStyle w:val="a4"/>
        <w:numPr>
          <w:ilvl w:val="2"/>
          <w:numId w:val="2"/>
        </w:numPr>
        <w:tabs>
          <w:tab w:val="left" w:pos="1949"/>
          <w:tab w:val="left" w:pos="1950"/>
        </w:tabs>
        <w:spacing w:line="268" w:lineRule="exact"/>
        <w:jc w:val="left"/>
        <w:rPr>
          <w:sz w:val="24"/>
        </w:rPr>
      </w:pPr>
      <w:r>
        <w:rPr>
          <w:sz w:val="24"/>
        </w:rPr>
        <w:t>блоги,</w:t>
      </w:r>
      <w:r>
        <w:rPr>
          <w:spacing w:val="-4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работников;</w:t>
      </w:r>
    </w:p>
    <w:p w:rsidR="004C3D68" w:rsidRDefault="0018298A">
      <w:pPr>
        <w:pStyle w:val="a4"/>
        <w:numPr>
          <w:ilvl w:val="2"/>
          <w:numId w:val="2"/>
        </w:numPr>
        <w:tabs>
          <w:tab w:val="left" w:pos="1949"/>
          <w:tab w:val="left" w:pos="1950"/>
        </w:tabs>
        <w:spacing w:line="275" w:lineRule="exact"/>
        <w:jc w:val="left"/>
        <w:rPr>
          <w:sz w:val="24"/>
        </w:rPr>
      </w:pPr>
      <w:r>
        <w:rPr>
          <w:sz w:val="24"/>
        </w:rPr>
        <w:t>электронная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почта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школы;</w:t>
      </w:r>
    </w:p>
    <w:p w:rsidR="004C3D68" w:rsidRDefault="0018298A">
      <w:pPr>
        <w:pStyle w:val="a4"/>
        <w:numPr>
          <w:ilvl w:val="2"/>
          <w:numId w:val="2"/>
        </w:numPr>
        <w:tabs>
          <w:tab w:val="left" w:pos="1949"/>
          <w:tab w:val="left" w:pos="1950"/>
        </w:tabs>
        <w:spacing w:before="1"/>
        <w:jc w:val="left"/>
        <w:rPr>
          <w:sz w:val="24"/>
        </w:rPr>
      </w:pPr>
      <w:r>
        <w:rPr>
          <w:sz w:val="24"/>
        </w:rPr>
        <w:t>родительские</w:t>
      </w:r>
      <w:r>
        <w:rPr>
          <w:spacing w:val="-9"/>
          <w:sz w:val="24"/>
        </w:rPr>
        <w:t xml:space="preserve"> </w:t>
      </w:r>
      <w:r>
        <w:rPr>
          <w:sz w:val="24"/>
        </w:rPr>
        <w:t>чаты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VK-мессенджере.</w:t>
      </w:r>
    </w:p>
    <w:p w:rsidR="004C3D68" w:rsidRDefault="0018298A">
      <w:pPr>
        <w:pStyle w:val="a4"/>
        <w:numPr>
          <w:ilvl w:val="1"/>
          <w:numId w:val="2"/>
        </w:numPr>
        <w:tabs>
          <w:tab w:val="left" w:pos="860"/>
        </w:tabs>
        <w:spacing w:before="72"/>
        <w:ind w:left="255" w:right="183" w:firstLine="242"/>
        <w:jc w:val="both"/>
      </w:pPr>
      <w:r>
        <w:rPr>
          <w:sz w:val="24"/>
        </w:rPr>
        <w:t>В структуру ЭИОС школы могут вноситься изменения (добавление и/или исключение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ЭИОС).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 силу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Положение.</w:t>
      </w:r>
    </w:p>
    <w:p w:rsidR="004C3D68" w:rsidRDefault="0018298A">
      <w:pPr>
        <w:pStyle w:val="1"/>
        <w:numPr>
          <w:ilvl w:val="2"/>
          <w:numId w:val="4"/>
        </w:numPr>
        <w:tabs>
          <w:tab w:val="left" w:pos="1599"/>
        </w:tabs>
        <w:spacing w:before="72"/>
        <w:ind w:left="1598" w:hanging="182"/>
        <w:jc w:val="both"/>
      </w:pPr>
      <w:r>
        <w:t>Функционирование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информационное</w:t>
      </w:r>
      <w:r>
        <w:rPr>
          <w:spacing w:val="-7"/>
        </w:rPr>
        <w:t xml:space="preserve"> </w:t>
      </w:r>
      <w:r>
        <w:t>наполнение</w:t>
      </w:r>
      <w:r>
        <w:rPr>
          <w:spacing w:val="-8"/>
        </w:rPr>
        <w:t xml:space="preserve"> </w:t>
      </w:r>
      <w:r>
        <w:t>ЭИОС</w:t>
      </w:r>
    </w:p>
    <w:p w:rsidR="004C3D68" w:rsidRDefault="004C3D68">
      <w:pPr>
        <w:jc w:val="both"/>
        <w:sectPr w:rsidR="004C3D68">
          <w:pgSz w:w="11910" w:h="16840"/>
          <w:pgMar w:top="1040" w:right="660" w:bottom="280" w:left="880" w:header="720" w:footer="720" w:gutter="0"/>
          <w:cols w:space="720"/>
        </w:sectPr>
      </w:pPr>
    </w:p>
    <w:p w:rsidR="004C3D68" w:rsidRDefault="0018298A">
      <w:pPr>
        <w:pStyle w:val="a3"/>
        <w:spacing w:before="73"/>
        <w:ind w:right="315" w:firstLine="180"/>
      </w:pPr>
      <w:r>
        <w:lastRenderedPageBreak/>
        <w:t>3.1Функционирование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 и</w:t>
      </w:r>
      <w:r>
        <w:rPr>
          <w:spacing w:val="1"/>
        </w:rPr>
        <w:t xml:space="preserve"> </w:t>
      </w:r>
      <w:r>
        <w:t>специалистами ВТ. Условия для функционирования ЭИОС школы могут быть обеспечены</w:t>
      </w:r>
      <w:r>
        <w:rPr>
          <w:spacing w:val="1"/>
        </w:rPr>
        <w:t xml:space="preserve"> </w:t>
      </w:r>
      <w:r>
        <w:t>ресурсами</w:t>
      </w:r>
      <w:r>
        <w:rPr>
          <w:spacing w:val="-2"/>
        </w:rPr>
        <w:t xml:space="preserve"> </w:t>
      </w:r>
      <w:r>
        <w:t>сторонних</w:t>
      </w:r>
      <w:r>
        <w:rPr>
          <w:spacing w:val="-2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полностью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частично.</w:t>
      </w:r>
    </w:p>
    <w:p w:rsidR="004C3D68" w:rsidRDefault="0018298A">
      <w:pPr>
        <w:pStyle w:val="a3"/>
        <w:spacing w:before="1" w:line="242" w:lineRule="auto"/>
        <w:ind w:right="318" w:firstLine="300"/>
      </w:pPr>
      <w:r>
        <w:t>3.2.Функционирование ЭИОС школы осуществляется в соответствии с</w:t>
      </w:r>
      <w:r w:rsidR="002377B5"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4C3D68" w:rsidRDefault="0018298A">
      <w:pPr>
        <w:pStyle w:val="a3"/>
        <w:ind w:right="311" w:firstLine="300"/>
      </w:pPr>
      <w:r>
        <w:t>Информационное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объедине</w:t>
      </w:r>
      <w:r>
        <w:t>нными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педагого</w:t>
      </w:r>
      <w:proofErr w:type="gramStart"/>
      <w:r>
        <w:t>м-</w:t>
      </w:r>
      <w:proofErr w:type="gramEnd"/>
      <w:r>
        <w:rPr>
          <w:spacing w:val="1"/>
        </w:rPr>
        <w:t xml:space="preserve"> </w:t>
      </w:r>
      <w:r>
        <w:t>библиотекаря,</w:t>
      </w:r>
      <w:r>
        <w:rPr>
          <w:spacing w:val="-1"/>
        </w:rPr>
        <w:t xml:space="preserve"> </w:t>
      </w:r>
      <w:r>
        <w:t>администрации.</w:t>
      </w:r>
    </w:p>
    <w:p w:rsidR="004C3D68" w:rsidRDefault="0018298A">
      <w:pPr>
        <w:pStyle w:val="a3"/>
        <w:ind w:right="311" w:firstLine="360"/>
      </w:pPr>
      <w:r>
        <w:t>3.3</w:t>
      </w:r>
      <w:proofErr w:type="gramStart"/>
      <w:r>
        <w:t>В</w:t>
      </w:r>
      <w:proofErr w:type="gramEnd"/>
      <w:r>
        <w:t xml:space="preserve"> случаях временного прекращения работы структурного элемента ЭИОС в связи с</w:t>
      </w:r>
      <w:r>
        <w:rPr>
          <w:spacing w:val="1"/>
        </w:rPr>
        <w:t xml:space="preserve"> </w:t>
      </w:r>
      <w:r>
        <w:t>проведением технических работ ответственные за функционирование ЭИОС должностные</w:t>
      </w:r>
      <w:r>
        <w:rPr>
          <w:spacing w:val="1"/>
        </w:rPr>
        <w:t xml:space="preserve"> </w:t>
      </w:r>
      <w:r>
        <w:t>лица</w:t>
      </w:r>
      <w:r>
        <w:rPr>
          <w:spacing w:val="-2"/>
        </w:rPr>
        <w:t xml:space="preserve"> </w:t>
      </w:r>
      <w:r>
        <w:t>заблагов</w:t>
      </w:r>
      <w:r>
        <w:t>ременно</w:t>
      </w:r>
      <w:r>
        <w:rPr>
          <w:spacing w:val="2"/>
        </w:rPr>
        <w:t xml:space="preserve"> </w:t>
      </w:r>
      <w:r>
        <w:t>оповещают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этом пользователей</w:t>
      </w:r>
      <w:r>
        <w:rPr>
          <w:spacing w:val="-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VK- мессенджер.</w:t>
      </w:r>
    </w:p>
    <w:p w:rsidR="004C3D68" w:rsidRDefault="004C3D68">
      <w:pPr>
        <w:pStyle w:val="a3"/>
        <w:spacing w:before="8"/>
        <w:ind w:left="0"/>
        <w:jc w:val="left"/>
        <w:rPr>
          <w:sz w:val="23"/>
        </w:rPr>
      </w:pPr>
    </w:p>
    <w:p w:rsidR="004C3D68" w:rsidRDefault="0018298A">
      <w:pPr>
        <w:pStyle w:val="1"/>
        <w:numPr>
          <w:ilvl w:val="2"/>
          <w:numId w:val="4"/>
        </w:numPr>
        <w:tabs>
          <w:tab w:val="left" w:pos="1695"/>
        </w:tabs>
        <w:spacing w:line="272" w:lineRule="exact"/>
        <w:ind w:left="1694" w:hanging="182"/>
        <w:jc w:val="both"/>
      </w:pPr>
      <w:r>
        <w:t>Порядок</w:t>
      </w:r>
      <w:r>
        <w:rPr>
          <w:spacing w:val="-6"/>
        </w:rPr>
        <w:t xml:space="preserve"> </w:t>
      </w:r>
      <w:r>
        <w:t>доступа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ЭИОС,</w:t>
      </w:r>
      <w:r>
        <w:rPr>
          <w:spacing w:val="-7"/>
        </w:rPr>
        <w:t xml:space="preserve"> </w:t>
      </w:r>
      <w:r>
        <w:t>права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6"/>
        </w:rPr>
        <w:t xml:space="preserve"> </w:t>
      </w:r>
      <w:r>
        <w:t>пользователей</w:t>
      </w:r>
    </w:p>
    <w:p w:rsidR="004C3D68" w:rsidRDefault="0018298A">
      <w:pPr>
        <w:pStyle w:val="a3"/>
        <w:spacing w:line="252" w:lineRule="auto"/>
        <w:ind w:left="1938" w:right="870" w:hanging="1061"/>
      </w:pPr>
      <w:r>
        <w:pict>
          <v:group id="_x0000_s1029" style="position:absolute;left:0;text-align:left;margin-left:119.65pt;margin-top:14.9pt;width:18.5pt;height:28.15pt;z-index:-15825920;mso-position-horizontal-relative:page" coordorigin="2393,298" coordsize="370,5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2393;top:298;width:370;height:267">
              <v:imagedata r:id="rId21" o:title=""/>
            </v:shape>
            <v:shape id="_x0000_s1030" type="#_x0000_t75" style="position:absolute;left:2393;top:594;width:370;height:267">
              <v:imagedata r:id="rId21" o:title=""/>
            </v:shape>
            <w10:wrap anchorx="page"/>
          </v:group>
        </w:pict>
      </w:r>
      <w:r>
        <w:t>4.1</w:t>
      </w:r>
      <w:proofErr w:type="gramStart"/>
      <w:r>
        <w:t>П</w:t>
      </w:r>
      <w:proofErr w:type="gramEnd"/>
      <w:r>
        <w:t>о</w:t>
      </w:r>
      <w:r>
        <w:rPr>
          <w:spacing w:val="-5"/>
        </w:rPr>
        <w:t xml:space="preserve"> </w:t>
      </w:r>
      <w:r>
        <w:t>правам</w:t>
      </w:r>
      <w:r>
        <w:rPr>
          <w:spacing w:val="-5"/>
        </w:rPr>
        <w:t xml:space="preserve"> </w:t>
      </w:r>
      <w:r>
        <w:t>доступа</w:t>
      </w:r>
      <w:r>
        <w:rPr>
          <w:spacing w:val="-5"/>
        </w:rPr>
        <w:t xml:space="preserve"> </w:t>
      </w:r>
      <w:r>
        <w:t>пользователи</w:t>
      </w:r>
      <w:r>
        <w:rPr>
          <w:spacing w:val="-2"/>
        </w:rPr>
        <w:t xml:space="preserve"> </w:t>
      </w:r>
      <w:r>
        <w:t>ЭИОС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делятся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группы:</w:t>
      </w:r>
      <w:r>
        <w:rPr>
          <w:spacing w:val="-57"/>
        </w:rPr>
        <w:t xml:space="preserve"> </w:t>
      </w:r>
      <w:r>
        <w:t>авторизованные</w:t>
      </w:r>
      <w:r>
        <w:rPr>
          <w:spacing w:val="-8"/>
        </w:rPr>
        <w:t xml:space="preserve"> </w:t>
      </w:r>
      <w:r>
        <w:t>пользователи;</w:t>
      </w:r>
    </w:p>
    <w:p w:rsidR="004C3D68" w:rsidRDefault="0018298A">
      <w:pPr>
        <w:pStyle w:val="a3"/>
        <w:spacing w:before="3"/>
        <w:ind w:left="1938"/>
      </w:pPr>
      <w:r>
        <w:rPr>
          <w:spacing w:val="-1"/>
        </w:rPr>
        <w:t>неавторизованные</w:t>
      </w:r>
      <w:r>
        <w:rPr>
          <w:spacing w:val="-10"/>
        </w:rPr>
        <w:t xml:space="preserve"> </w:t>
      </w:r>
      <w:r>
        <w:t>пользователи.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239"/>
        </w:tabs>
        <w:spacing w:before="5"/>
        <w:ind w:right="314" w:firstLine="480"/>
        <w:jc w:val="both"/>
        <w:rPr>
          <w:sz w:val="24"/>
        </w:rPr>
      </w:pPr>
      <w:r>
        <w:rPr>
          <w:sz w:val="24"/>
        </w:rPr>
        <w:t>Права доступа пользователя к тому или иному элементу (его части) ЭИОС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 уровнем закрытости информации и уровнем доступа пользователя,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ЭИОС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239"/>
        </w:tabs>
        <w:ind w:right="311" w:firstLine="480"/>
        <w:jc w:val="both"/>
        <w:rPr>
          <w:sz w:val="24"/>
        </w:rPr>
      </w:pPr>
      <w:r>
        <w:rPr>
          <w:sz w:val="24"/>
        </w:rPr>
        <w:t>Уровень закрытости информации и уровень доступа пользователя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 из статуса пользователя и занимаемой должности (директор, заместитель директора,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</w:t>
      </w:r>
      <w:r>
        <w:rPr>
          <w:sz w:val="24"/>
        </w:rPr>
        <w:t>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индивидуальным авторизированным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доступом</w:t>
      </w:r>
      <w:r>
        <w:rPr>
          <w:spacing w:val="1"/>
          <w:sz w:val="24"/>
        </w:rPr>
        <w:t xml:space="preserve"> </w:t>
      </w:r>
      <w:r>
        <w:rPr>
          <w:sz w:val="24"/>
        </w:rPr>
        <w:t>ко всем элементам ЭИОС,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пределами.</w:t>
      </w:r>
      <w:proofErr w:type="gramEnd"/>
    </w:p>
    <w:p w:rsidR="004C3D68" w:rsidRDefault="0018298A">
      <w:pPr>
        <w:pStyle w:val="a4"/>
        <w:numPr>
          <w:ilvl w:val="1"/>
          <w:numId w:val="1"/>
        </w:numPr>
        <w:tabs>
          <w:tab w:val="left" w:pos="1179"/>
        </w:tabs>
        <w:spacing w:before="1"/>
        <w:ind w:right="318" w:firstLine="420"/>
        <w:jc w:val="both"/>
        <w:rPr>
          <w:sz w:val="24"/>
        </w:rPr>
      </w:pPr>
      <w:r>
        <w:rPr>
          <w:sz w:val="24"/>
        </w:rPr>
        <w:t>Элементы</w:t>
      </w:r>
      <w:r>
        <w:rPr>
          <w:spacing w:val="-15"/>
          <w:sz w:val="24"/>
        </w:rPr>
        <w:t xml:space="preserve"> </w:t>
      </w:r>
      <w:r>
        <w:rPr>
          <w:sz w:val="24"/>
        </w:rPr>
        <w:t>ЭИОС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4"/>
          <w:sz w:val="24"/>
        </w:rPr>
        <w:t xml:space="preserve"> </w:t>
      </w:r>
      <w:r>
        <w:rPr>
          <w:sz w:val="24"/>
        </w:rPr>
        <w:t>иметь</w:t>
      </w:r>
      <w:r>
        <w:rPr>
          <w:spacing w:val="-13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администратора,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4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58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доступа. Администратор:</w:t>
      </w:r>
    </w:p>
    <w:p w:rsidR="004C3D68" w:rsidRDefault="002377B5">
      <w:pPr>
        <w:pStyle w:val="a3"/>
        <w:ind w:right="317" w:firstLine="283"/>
      </w:pPr>
      <w:r>
        <w:rPr>
          <w:noProof/>
          <w:position w:val="-3"/>
          <w:lang w:eastAsia="ru-RU"/>
        </w:rPr>
        <w:t>-</w:t>
      </w:r>
      <w:r w:rsidR="0018298A">
        <w:rPr>
          <w:sz w:val="20"/>
        </w:rPr>
        <w:t xml:space="preserve">               </w:t>
      </w:r>
      <w:r w:rsidR="0018298A">
        <w:rPr>
          <w:spacing w:val="8"/>
          <w:sz w:val="20"/>
        </w:rPr>
        <w:t xml:space="preserve"> </w:t>
      </w:r>
      <w:r w:rsidR="0018298A">
        <w:t>осуществляет подтверждение регистрации пользователей через формирование</w:t>
      </w:r>
      <w:r w:rsidR="0018298A">
        <w:rPr>
          <w:spacing w:val="1"/>
        </w:rPr>
        <w:t xml:space="preserve"> </w:t>
      </w:r>
      <w:r w:rsidR="0018298A">
        <w:t>индивидуального</w:t>
      </w:r>
      <w:r w:rsidR="0018298A">
        <w:rPr>
          <w:spacing w:val="-3"/>
        </w:rPr>
        <w:t xml:space="preserve"> </w:t>
      </w:r>
      <w:r w:rsidR="0018298A">
        <w:t>авторизированного</w:t>
      </w:r>
      <w:r w:rsidR="0018298A">
        <w:rPr>
          <w:spacing w:val="-1"/>
        </w:rPr>
        <w:t xml:space="preserve"> </w:t>
      </w:r>
      <w:r w:rsidR="0018298A">
        <w:t>доступа</w:t>
      </w:r>
      <w:r w:rsidR="0018298A">
        <w:rPr>
          <w:spacing w:val="-1"/>
        </w:rPr>
        <w:t xml:space="preserve"> </w:t>
      </w:r>
      <w:r w:rsidR="0018298A">
        <w:t>(логина</w:t>
      </w:r>
      <w:r w:rsidR="0018298A">
        <w:rPr>
          <w:spacing w:val="-4"/>
        </w:rPr>
        <w:t xml:space="preserve"> </w:t>
      </w:r>
      <w:r w:rsidR="0018298A">
        <w:t>и</w:t>
      </w:r>
      <w:r w:rsidR="0018298A">
        <w:rPr>
          <w:spacing w:val="-2"/>
        </w:rPr>
        <w:t xml:space="preserve"> </w:t>
      </w:r>
      <w:r w:rsidR="0018298A">
        <w:t>пароля);</w:t>
      </w:r>
    </w:p>
    <w:p w:rsidR="004C3D68" w:rsidRDefault="002377B5">
      <w:pPr>
        <w:pStyle w:val="a3"/>
        <w:ind w:right="314" w:firstLine="283"/>
      </w:pPr>
      <w:r>
        <w:rPr>
          <w:noProof/>
          <w:position w:val="-3"/>
          <w:lang w:eastAsia="ru-RU"/>
        </w:rPr>
        <w:t>-</w:t>
      </w:r>
      <w:r w:rsidR="0018298A">
        <w:rPr>
          <w:sz w:val="20"/>
        </w:rPr>
        <w:t xml:space="preserve">               </w:t>
      </w:r>
      <w:r w:rsidR="0018298A">
        <w:rPr>
          <w:spacing w:val="8"/>
          <w:sz w:val="20"/>
        </w:rPr>
        <w:t xml:space="preserve"> </w:t>
      </w:r>
      <w:r w:rsidR="0018298A">
        <w:t>несет</w:t>
      </w:r>
      <w:r w:rsidR="0018298A">
        <w:rPr>
          <w:spacing w:val="1"/>
        </w:rPr>
        <w:t xml:space="preserve"> </w:t>
      </w:r>
      <w:r w:rsidR="0018298A">
        <w:t>ответственность</w:t>
      </w:r>
      <w:r w:rsidR="0018298A">
        <w:rPr>
          <w:spacing w:val="1"/>
        </w:rPr>
        <w:t xml:space="preserve"> </w:t>
      </w:r>
      <w:r w:rsidR="0018298A">
        <w:t>за</w:t>
      </w:r>
      <w:r w:rsidR="0018298A">
        <w:rPr>
          <w:spacing w:val="1"/>
        </w:rPr>
        <w:t xml:space="preserve"> </w:t>
      </w:r>
      <w:r w:rsidR="0018298A">
        <w:t>конфиденциальность</w:t>
      </w:r>
      <w:r w:rsidR="0018298A">
        <w:rPr>
          <w:spacing w:val="1"/>
        </w:rPr>
        <w:t xml:space="preserve"> </w:t>
      </w:r>
      <w:r w:rsidR="0018298A">
        <w:t>регистрационных</w:t>
      </w:r>
      <w:r w:rsidR="0018298A">
        <w:rPr>
          <w:spacing w:val="1"/>
        </w:rPr>
        <w:t xml:space="preserve"> </w:t>
      </w:r>
      <w:r w:rsidR="0018298A">
        <w:t>данных</w:t>
      </w:r>
      <w:r w:rsidR="0018298A">
        <w:rPr>
          <w:spacing w:val="1"/>
        </w:rPr>
        <w:t xml:space="preserve"> </w:t>
      </w:r>
      <w:r w:rsidR="0018298A">
        <w:t>пользователя,</w:t>
      </w:r>
      <w:r w:rsidR="0018298A">
        <w:rPr>
          <w:spacing w:val="-3"/>
        </w:rPr>
        <w:t xml:space="preserve"> </w:t>
      </w:r>
      <w:r w:rsidR="0018298A">
        <w:t>целостность</w:t>
      </w:r>
      <w:r w:rsidR="0018298A">
        <w:rPr>
          <w:spacing w:val="1"/>
        </w:rPr>
        <w:t xml:space="preserve"> </w:t>
      </w:r>
      <w:r w:rsidR="0018298A">
        <w:t>и</w:t>
      </w:r>
      <w:r w:rsidR="0018298A">
        <w:rPr>
          <w:spacing w:val="-4"/>
        </w:rPr>
        <w:t xml:space="preserve"> </w:t>
      </w:r>
      <w:r w:rsidR="0018298A">
        <w:t>доступность</w:t>
      </w:r>
      <w:r w:rsidR="0018298A">
        <w:rPr>
          <w:spacing w:val="-1"/>
        </w:rPr>
        <w:t xml:space="preserve"> </w:t>
      </w:r>
      <w:r w:rsidR="0018298A">
        <w:t>элемента</w:t>
      </w:r>
      <w:r w:rsidR="0018298A">
        <w:rPr>
          <w:spacing w:val="-2"/>
        </w:rPr>
        <w:t xml:space="preserve"> </w:t>
      </w:r>
      <w:r w:rsidR="0018298A">
        <w:t>(его</w:t>
      </w:r>
      <w:r w:rsidR="0018298A">
        <w:rPr>
          <w:spacing w:val="-4"/>
        </w:rPr>
        <w:t xml:space="preserve"> </w:t>
      </w:r>
      <w:r w:rsidR="0018298A">
        <w:t>части)</w:t>
      </w:r>
      <w:r w:rsidR="0018298A">
        <w:rPr>
          <w:spacing w:val="-1"/>
        </w:rPr>
        <w:t xml:space="preserve"> </w:t>
      </w:r>
      <w:r w:rsidR="0018298A">
        <w:t>ЭИОС школы;</w:t>
      </w:r>
    </w:p>
    <w:p w:rsidR="004C3D68" w:rsidRDefault="0018298A">
      <w:pPr>
        <w:pStyle w:val="a3"/>
        <w:spacing w:line="271" w:lineRule="exact"/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630936</wp:posOffset>
            </wp:positionH>
            <wp:positionV relativeFrom="paragraph">
              <wp:posOffset>26485</wp:posOffset>
            </wp:positionV>
            <wp:extent cx="195071" cy="140208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1" cy="14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знакомит</w:t>
      </w:r>
      <w:r>
        <w:rPr>
          <w:spacing w:val="-8"/>
        </w:rPr>
        <w:t xml:space="preserve"> </w:t>
      </w:r>
      <w:r>
        <w:t>пользователей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допуска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ЭИОС;</w:t>
      </w:r>
    </w:p>
    <w:p w:rsidR="004C3D68" w:rsidRDefault="002377B5">
      <w:pPr>
        <w:pStyle w:val="a3"/>
        <w:spacing w:before="2"/>
        <w:ind w:left="680"/>
      </w:pPr>
      <w:r>
        <w:rPr>
          <w:noProof/>
          <w:position w:val="-3"/>
          <w:lang w:eastAsia="ru-RU"/>
        </w:rPr>
        <w:t>-</w:t>
      </w:r>
      <w:r w:rsidR="0018298A">
        <w:rPr>
          <w:sz w:val="20"/>
        </w:rPr>
        <w:t xml:space="preserve">               </w:t>
      </w:r>
      <w:r w:rsidR="0018298A">
        <w:rPr>
          <w:spacing w:val="8"/>
          <w:sz w:val="20"/>
        </w:rPr>
        <w:t xml:space="preserve"> </w:t>
      </w:r>
      <w:r w:rsidR="0018298A">
        <w:t>обеспечивает</w:t>
      </w:r>
      <w:r w:rsidR="0018298A">
        <w:rPr>
          <w:spacing w:val="27"/>
        </w:rPr>
        <w:t xml:space="preserve"> </w:t>
      </w:r>
      <w:r w:rsidR="0018298A">
        <w:t>подписание</w:t>
      </w:r>
      <w:r w:rsidR="0018298A">
        <w:rPr>
          <w:spacing w:val="24"/>
        </w:rPr>
        <w:t xml:space="preserve"> </w:t>
      </w:r>
      <w:r w:rsidR="0018298A">
        <w:t>пользователем</w:t>
      </w:r>
      <w:r w:rsidR="0018298A">
        <w:rPr>
          <w:spacing w:val="26"/>
        </w:rPr>
        <w:t xml:space="preserve"> </w:t>
      </w:r>
      <w:r w:rsidR="0018298A">
        <w:t>согласия</w:t>
      </w:r>
      <w:r w:rsidR="0018298A">
        <w:rPr>
          <w:spacing w:val="25"/>
        </w:rPr>
        <w:t xml:space="preserve"> </w:t>
      </w:r>
      <w:r w:rsidR="0018298A">
        <w:t>на</w:t>
      </w:r>
      <w:r w:rsidR="0018298A">
        <w:rPr>
          <w:spacing w:val="25"/>
        </w:rPr>
        <w:t xml:space="preserve"> </w:t>
      </w:r>
      <w:r w:rsidR="0018298A">
        <w:t>обработку</w:t>
      </w:r>
      <w:r w:rsidR="0018298A">
        <w:rPr>
          <w:spacing w:val="24"/>
        </w:rPr>
        <w:t xml:space="preserve"> </w:t>
      </w:r>
      <w:proofErr w:type="gramStart"/>
      <w:r w:rsidR="0018298A">
        <w:t>персональных</w:t>
      </w:r>
      <w:proofErr w:type="gramEnd"/>
    </w:p>
    <w:p w:rsidR="004C3D68" w:rsidRDefault="0018298A">
      <w:pPr>
        <w:pStyle w:val="a3"/>
        <w:jc w:val="left"/>
      </w:pPr>
      <w:r>
        <w:t>данных;</w:t>
      </w:r>
    </w:p>
    <w:p w:rsidR="004C3D68" w:rsidRDefault="002377B5">
      <w:pPr>
        <w:pStyle w:val="a3"/>
        <w:ind w:left="680"/>
        <w:jc w:val="left"/>
      </w:pPr>
      <w:r>
        <w:rPr>
          <w:noProof/>
          <w:position w:val="-3"/>
          <w:lang w:eastAsia="ru-RU"/>
        </w:rPr>
        <w:t>-</w:t>
      </w:r>
      <w:r w:rsidR="0018298A">
        <w:rPr>
          <w:sz w:val="20"/>
        </w:rPr>
        <w:t xml:space="preserve">               </w:t>
      </w:r>
      <w:r w:rsidR="0018298A">
        <w:rPr>
          <w:spacing w:val="8"/>
          <w:sz w:val="20"/>
        </w:rPr>
        <w:t xml:space="preserve"> </w:t>
      </w:r>
      <w:r w:rsidR="0018298A">
        <w:t>обеспечивает</w:t>
      </w:r>
      <w:r w:rsidR="0018298A">
        <w:rPr>
          <w:spacing w:val="61"/>
        </w:rPr>
        <w:t xml:space="preserve"> </w:t>
      </w:r>
      <w:r w:rsidR="0018298A">
        <w:t>подписание</w:t>
      </w:r>
      <w:r w:rsidR="0018298A">
        <w:rPr>
          <w:spacing w:val="61"/>
        </w:rPr>
        <w:t xml:space="preserve"> </w:t>
      </w:r>
      <w:r w:rsidR="0018298A">
        <w:t>работниками</w:t>
      </w:r>
      <w:r w:rsidR="0018298A">
        <w:rPr>
          <w:spacing w:val="62"/>
        </w:rPr>
        <w:t xml:space="preserve"> </w:t>
      </w:r>
      <w:r w:rsidR="0018298A">
        <w:t>школы</w:t>
      </w:r>
      <w:r w:rsidR="0018298A">
        <w:rPr>
          <w:spacing w:val="61"/>
        </w:rPr>
        <w:t xml:space="preserve"> </w:t>
      </w:r>
      <w:r w:rsidR="0018298A">
        <w:t>соглашения</w:t>
      </w:r>
      <w:r w:rsidR="0018298A">
        <w:rPr>
          <w:spacing w:val="61"/>
        </w:rPr>
        <w:t xml:space="preserve"> </w:t>
      </w:r>
      <w:r w:rsidR="0018298A">
        <w:t>о</w:t>
      </w:r>
      <w:r w:rsidR="0018298A">
        <w:rPr>
          <w:spacing w:val="61"/>
        </w:rPr>
        <w:t xml:space="preserve"> </w:t>
      </w:r>
      <w:r w:rsidR="0018298A">
        <w:t>неразглашении</w:t>
      </w:r>
    </w:p>
    <w:p w:rsidR="004C3D68" w:rsidRDefault="0018298A">
      <w:pPr>
        <w:pStyle w:val="a3"/>
      </w:pP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наделении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полномочиями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ЭИОС;</w:t>
      </w:r>
    </w:p>
    <w:p w:rsidR="004C3D68" w:rsidRDefault="002377B5">
      <w:pPr>
        <w:pStyle w:val="a3"/>
        <w:ind w:right="326" w:firstLine="283"/>
      </w:pPr>
      <w:r>
        <w:rPr>
          <w:noProof/>
          <w:position w:val="-3"/>
          <w:lang w:eastAsia="ru-RU"/>
        </w:rPr>
        <w:t>-</w:t>
      </w:r>
      <w:r w:rsidR="0018298A">
        <w:rPr>
          <w:sz w:val="20"/>
        </w:rPr>
        <w:t xml:space="preserve">               </w:t>
      </w:r>
      <w:r w:rsidR="0018298A">
        <w:rPr>
          <w:spacing w:val="8"/>
          <w:sz w:val="20"/>
        </w:rPr>
        <w:t xml:space="preserve"> </w:t>
      </w:r>
      <w:r w:rsidR="0018298A">
        <w:t>доводит до сведения пользователей ЭИОС информацию об изменениях ЭИОС,</w:t>
      </w:r>
      <w:r w:rsidR="0018298A">
        <w:rPr>
          <w:spacing w:val="1"/>
        </w:rPr>
        <w:t xml:space="preserve"> </w:t>
      </w:r>
      <w:r w:rsidR="0018298A">
        <w:t>ее</w:t>
      </w:r>
      <w:r w:rsidR="0018298A">
        <w:rPr>
          <w:spacing w:val="-2"/>
        </w:rPr>
        <w:t xml:space="preserve"> </w:t>
      </w:r>
      <w:r w:rsidR="0018298A">
        <w:t>элемента</w:t>
      </w:r>
      <w:r w:rsidR="0018298A">
        <w:rPr>
          <w:spacing w:val="-3"/>
        </w:rPr>
        <w:t xml:space="preserve"> </w:t>
      </w:r>
      <w:r w:rsidR="0018298A">
        <w:t>(его части);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462"/>
        </w:tabs>
        <w:spacing w:before="1"/>
        <w:ind w:right="311" w:firstLine="703"/>
        <w:jc w:val="both"/>
        <w:rPr>
          <w:sz w:val="24"/>
        </w:rPr>
      </w:pPr>
      <w:r>
        <w:rPr>
          <w:sz w:val="24"/>
        </w:rPr>
        <w:t>Каждый пользователь имеет право на получение информ</w:t>
      </w:r>
      <w:r>
        <w:rPr>
          <w:sz w:val="24"/>
        </w:rPr>
        <w:t>ации о порядке 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доступа к ЭИОС школы, а также учебно-методической, технической поддержки при работе с</w:t>
      </w:r>
      <w:r>
        <w:rPr>
          <w:spacing w:val="1"/>
          <w:sz w:val="24"/>
        </w:rPr>
        <w:t xml:space="preserve"> </w:t>
      </w:r>
      <w:r>
        <w:rPr>
          <w:sz w:val="24"/>
        </w:rPr>
        <w:t>ЭИОС.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239"/>
        </w:tabs>
        <w:ind w:right="310" w:firstLine="480"/>
        <w:jc w:val="both"/>
        <w:rPr>
          <w:sz w:val="24"/>
        </w:rPr>
      </w:pPr>
      <w:r>
        <w:rPr>
          <w:sz w:val="24"/>
        </w:rPr>
        <w:t>Пользователи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8"/>
          <w:sz w:val="24"/>
        </w:rPr>
        <w:t xml:space="preserve"> </w:t>
      </w:r>
      <w:r>
        <w:rPr>
          <w:sz w:val="24"/>
        </w:rPr>
        <w:t>ЭИОС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прав, не воспроизводить полностью или частично информацию ограниченного доступа,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 запрещенную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 распространению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239"/>
        </w:tabs>
        <w:ind w:right="315" w:firstLine="480"/>
        <w:jc w:val="both"/>
        <w:rPr>
          <w:sz w:val="24"/>
        </w:rPr>
      </w:pPr>
      <w:r>
        <w:rPr>
          <w:sz w:val="24"/>
        </w:rPr>
        <w:t>Пользователи</w:t>
      </w:r>
      <w:r>
        <w:rPr>
          <w:spacing w:val="-8"/>
          <w:sz w:val="24"/>
        </w:rPr>
        <w:t xml:space="preserve"> </w:t>
      </w:r>
      <w:r>
        <w:rPr>
          <w:sz w:val="24"/>
        </w:rPr>
        <w:t>несут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умышленное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ЭИОС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противоправных целях:</w:t>
      </w:r>
    </w:p>
    <w:p w:rsidR="004C3D68" w:rsidRDefault="002377B5">
      <w:pPr>
        <w:pStyle w:val="a3"/>
        <w:spacing w:before="72"/>
        <w:ind w:left="1796"/>
      </w:pPr>
      <w:r>
        <w:rPr>
          <w:noProof/>
          <w:lang w:eastAsia="ru-RU"/>
        </w:rPr>
        <w:t>-</w:t>
      </w:r>
      <w:r w:rsidR="0018298A">
        <w:t>модификации</w:t>
      </w:r>
      <w:r w:rsidR="0018298A">
        <w:rPr>
          <w:spacing w:val="-7"/>
        </w:rPr>
        <w:t xml:space="preserve"> </w:t>
      </w:r>
      <w:r w:rsidR="0018298A">
        <w:t>и</w:t>
      </w:r>
      <w:r w:rsidR="0018298A">
        <w:rPr>
          <w:spacing w:val="-9"/>
        </w:rPr>
        <w:t xml:space="preserve"> </w:t>
      </w:r>
      <w:r w:rsidR="0018298A">
        <w:t>кражи</w:t>
      </w:r>
      <w:r w:rsidR="0018298A">
        <w:rPr>
          <w:spacing w:val="-7"/>
        </w:rPr>
        <w:t xml:space="preserve"> </w:t>
      </w:r>
      <w:r w:rsidR="0018298A">
        <w:t>информации;</w:t>
      </w:r>
    </w:p>
    <w:p w:rsidR="004C3D68" w:rsidRDefault="002377B5">
      <w:pPr>
        <w:pStyle w:val="a3"/>
        <w:spacing w:line="242" w:lineRule="auto"/>
        <w:ind w:right="318" w:firstLine="283"/>
      </w:pPr>
      <w:r>
        <w:rPr>
          <w:noProof/>
          <w:position w:val="-3"/>
          <w:lang w:eastAsia="ru-RU"/>
        </w:rPr>
        <w:t>-</w:t>
      </w:r>
      <w:r w:rsidR="0018298A">
        <w:rPr>
          <w:sz w:val="20"/>
        </w:rPr>
        <w:t xml:space="preserve">               </w:t>
      </w:r>
      <w:r w:rsidR="0018298A">
        <w:rPr>
          <w:spacing w:val="8"/>
          <w:sz w:val="20"/>
        </w:rPr>
        <w:t xml:space="preserve"> </w:t>
      </w:r>
      <w:r w:rsidR="0018298A">
        <w:t>распространения</w:t>
      </w:r>
      <w:r w:rsidR="0018298A">
        <w:rPr>
          <w:spacing w:val="1"/>
        </w:rPr>
        <w:t xml:space="preserve"> </w:t>
      </w:r>
      <w:r w:rsidR="0018298A">
        <w:t>материалов,</w:t>
      </w:r>
      <w:r w:rsidR="0018298A">
        <w:rPr>
          <w:spacing w:val="1"/>
        </w:rPr>
        <w:t xml:space="preserve"> </w:t>
      </w:r>
      <w:r w:rsidR="0018298A">
        <w:t>оскорбляющих</w:t>
      </w:r>
      <w:r w:rsidR="0018298A">
        <w:rPr>
          <w:spacing w:val="1"/>
        </w:rPr>
        <w:t xml:space="preserve"> </w:t>
      </w:r>
      <w:r w:rsidR="0018298A">
        <w:t>человеческое</w:t>
      </w:r>
      <w:r w:rsidR="0018298A">
        <w:rPr>
          <w:spacing w:val="1"/>
        </w:rPr>
        <w:t xml:space="preserve"> </w:t>
      </w:r>
      <w:r w:rsidR="0018298A">
        <w:t>достоинство</w:t>
      </w:r>
      <w:r w:rsidR="0018298A">
        <w:rPr>
          <w:spacing w:val="1"/>
        </w:rPr>
        <w:t xml:space="preserve"> </w:t>
      </w:r>
      <w:r w:rsidR="0018298A">
        <w:t>и</w:t>
      </w:r>
      <w:r w:rsidR="0018298A">
        <w:rPr>
          <w:spacing w:val="1"/>
        </w:rPr>
        <w:t xml:space="preserve"> </w:t>
      </w:r>
      <w:r w:rsidR="0018298A">
        <w:t>общественную</w:t>
      </w:r>
      <w:r w:rsidR="0018298A">
        <w:rPr>
          <w:spacing w:val="-3"/>
        </w:rPr>
        <w:t xml:space="preserve"> </w:t>
      </w:r>
      <w:r w:rsidR="0018298A">
        <w:t>нравственность,</w:t>
      </w:r>
      <w:r w:rsidR="0018298A">
        <w:rPr>
          <w:spacing w:val="-2"/>
        </w:rPr>
        <w:t xml:space="preserve"> </w:t>
      </w:r>
      <w:r w:rsidR="0018298A">
        <w:t>а</w:t>
      </w:r>
      <w:r w:rsidR="0018298A">
        <w:rPr>
          <w:spacing w:val="-4"/>
        </w:rPr>
        <w:t xml:space="preserve"> </w:t>
      </w:r>
      <w:r w:rsidR="0018298A">
        <w:t>также</w:t>
      </w:r>
      <w:r w:rsidR="0018298A">
        <w:rPr>
          <w:spacing w:val="-1"/>
        </w:rPr>
        <w:t xml:space="preserve"> </w:t>
      </w:r>
      <w:r w:rsidR="0018298A">
        <w:t>запрещенных</w:t>
      </w:r>
      <w:r w:rsidR="0018298A">
        <w:rPr>
          <w:spacing w:val="-5"/>
        </w:rPr>
        <w:t xml:space="preserve"> </w:t>
      </w:r>
      <w:r w:rsidR="0018298A">
        <w:t>в</w:t>
      </w:r>
      <w:r w:rsidR="0018298A">
        <w:rPr>
          <w:spacing w:val="-3"/>
        </w:rPr>
        <w:t xml:space="preserve"> </w:t>
      </w:r>
      <w:r w:rsidR="0018298A">
        <w:t>Российской</w:t>
      </w:r>
      <w:r w:rsidR="0018298A">
        <w:rPr>
          <w:spacing w:val="-4"/>
        </w:rPr>
        <w:t xml:space="preserve"> </w:t>
      </w:r>
      <w:r w:rsidR="0018298A">
        <w:t>Федерации;</w:t>
      </w:r>
    </w:p>
    <w:p w:rsidR="004C3D68" w:rsidRDefault="002377B5">
      <w:pPr>
        <w:pStyle w:val="a3"/>
        <w:spacing w:line="273" w:lineRule="exact"/>
        <w:ind w:left="1796"/>
      </w:pPr>
      <w:r>
        <w:rPr>
          <w:noProof/>
          <w:lang w:eastAsia="ru-RU"/>
        </w:rPr>
        <w:t xml:space="preserve">- </w:t>
      </w:r>
      <w:r w:rsidR="0018298A">
        <w:t>пропаганды</w:t>
      </w:r>
      <w:r w:rsidR="0018298A">
        <w:rPr>
          <w:spacing w:val="-7"/>
        </w:rPr>
        <w:t xml:space="preserve"> </w:t>
      </w:r>
      <w:r w:rsidR="0018298A">
        <w:t>насилия,</w:t>
      </w:r>
      <w:r w:rsidR="0018298A">
        <w:rPr>
          <w:spacing w:val="-6"/>
        </w:rPr>
        <w:t xml:space="preserve"> </w:t>
      </w:r>
      <w:r w:rsidR="0018298A">
        <w:t>разжигания</w:t>
      </w:r>
      <w:r w:rsidR="0018298A">
        <w:rPr>
          <w:spacing w:val="-6"/>
        </w:rPr>
        <w:t xml:space="preserve"> </w:t>
      </w:r>
      <w:r w:rsidR="0018298A">
        <w:t>расовой</w:t>
      </w:r>
      <w:r w:rsidR="0018298A">
        <w:rPr>
          <w:spacing w:val="-6"/>
        </w:rPr>
        <w:t xml:space="preserve"> </w:t>
      </w:r>
      <w:r w:rsidR="0018298A">
        <w:t>или</w:t>
      </w:r>
      <w:r w:rsidR="0018298A">
        <w:rPr>
          <w:spacing w:val="-8"/>
        </w:rPr>
        <w:t xml:space="preserve"> </w:t>
      </w:r>
      <w:r w:rsidR="0018298A">
        <w:t>национальной</w:t>
      </w:r>
      <w:r w:rsidR="0018298A">
        <w:rPr>
          <w:spacing w:val="-8"/>
        </w:rPr>
        <w:t xml:space="preserve"> </w:t>
      </w:r>
      <w:r w:rsidR="0018298A">
        <w:t>вражды;</w:t>
      </w:r>
    </w:p>
    <w:p w:rsidR="004C3D68" w:rsidRDefault="004C3D68">
      <w:pPr>
        <w:spacing w:line="273" w:lineRule="exact"/>
        <w:sectPr w:rsidR="004C3D68">
          <w:pgSz w:w="11910" w:h="16840"/>
          <w:pgMar w:top="1040" w:right="660" w:bottom="280" w:left="880" w:header="720" w:footer="720" w:gutter="0"/>
          <w:cols w:space="720"/>
        </w:sectPr>
      </w:pPr>
    </w:p>
    <w:p w:rsidR="002377B5" w:rsidRDefault="002377B5">
      <w:pPr>
        <w:pStyle w:val="a3"/>
        <w:spacing w:before="73"/>
        <w:ind w:left="1796"/>
        <w:jc w:val="left"/>
        <w:rPr>
          <w:spacing w:val="-57"/>
        </w:rPr>
      </w:pPr>
      <w:r>
        <w:lastRenderedPageBreak/>
        <w:t>-</w:t>
      </w:r>
      <w:r w:rsidR="0018298A">
        <w:t>осуществления</w:t>
      </w:r>
      <w:r w:rsidR="0018298A">
        <w:rPr>
          <w:spacing w:val="-7"/>
        </w:rPr>
        <w:t xml:space="preserve"> </w:t>
      </w:r>
      <w:r w:rsidR="0018298A">
        <w:t>рассылки</w:t>
      </w:r>
      <w:r w:rsidR="0018298A">
        <w:rPr>
          <w:spacing w:val="-8"/>
        </w:rPr>
        <w:t xml:space="preserve"> </w:t>
      </w:r>
      <w:r w:rsidR="0018298A">
        <w:t>обманных,</w:t>
      </w:r>
      <w:r w:rsidR="0018298A">
        <w:rPr>
          <w:spacing w:val="-7"/>
        </w:rPr>
        <w:t xml:space="preserve"> </w:t>
      </w:r>
      <w:r w:rsidR="0018298A">
        <w:t>беспокоящих</w:t>
      </w:r>
      <w:r w:rsidR="0018298A">
        <w:rPr>
          <w:spacing w:val="-8"/>
        </w:rPr>
        <w:t xml:space="preserve"> </w:t>
      </w:r>
      <w:r w:rsidR="0018298A">
        <w:t>или</w:t>
      </w:r>
      <w:r w:rsidR="0018298A">
        <w:rPr>
          <w:spacing w:val="-6"/>
        </w:rPr>
        <w:t xml:space="preserve"> </w:t>
      </w:r>
      <w:r w:rsidR="0018298A">
        <w:t>угрожающих</w:t>
      </w:r>
      <w:r w:rsidR="0018298A">
        <w:rPr>
          <w:spacing w:val="-7"/>
        </w:rPr>
        <w:t xml:space="preserve"> </w:t>
      </w:r>
      <w:r w:rsidR="0018298A">
        <w:t>сообщений;</w:t>
      </w:r>
      <w:r w:rsidR="0018298A">
        <w:rPr>
          <w:spacing w:val="-57"/>
        </w:rPr>
        <w:t xml:space="preserve"> </w:t>
      </w:r>
    </w:p>
    <w:p w:rsidR="004C3D68" w:rsidRDefault="002377B5">
      <w:pPr>
        <w:pStyle w:val="a3"/>
        <w:spacing w:before="73"/>
        <w:ind w:left="1796"/>
        <w:jc w:val="left"/>
      </w:pPr>
      <w:r>
        <w:rPr>
          <w:spacing w:val="-57"/>
        </w:rPr>
        <w:t xml:space="preserve">-  </w:t>
      </w:r>
      <w:r w:rsidR="0018298A">
        <w:t>любого</w:t>
      </w:r>
      <w:r w:rsidR="0018298A">
        <w:rPr>
          <w:spacing w:val="49"/>
        </w:rPr>
        <w:t xml:space="preserve"> </w:t>
      </w:r>
      <w:r w:rsidR="0018298A">
        <w:t>рода</w:t>
      </w:r>
      <w:r w:rsidR="0018298A">
        <w:rPr>
          <w:spacing w:val="47"/>
        </w:rPr>
        <w:t xml:space="preserve"> </w:t>
      </w:r>
      <w:r w:rsidR="0018298A">
        <w:t>коммерческой</w:t>
      </w:r>
      <w:r w:rsidR="0018298A">
        <w:rPr>
          <w:spacing w:val="50"/>
        </w:rPr>
        <w:t xml:space="preserve"> </w:t>
      </w:r>
      <w:r w:rsidR="0018298A">
        <w:t>деятельности</w:t>
      </w:r>
      <w:r w:rsidR="0018298A">
        <w:rPr>
          <w:spacing w:val="50"/>
        </w:rPr>
        <w:t xml:space="preserve"> </w:t>
      </w:r>
      <w:r w:rsidR="0018298A">
        <w:t>и</w:t>
      </w:r>
      <w:r w:rsidR="0018298A">
        <w:rPr>
          <w:spacing w:val="50"/>
        </w:rPr>
        <w:t xml:space="preserve"> </w:t>
      </w:r>
      <w:r w:rsidR="0018298A">
        <w:t>других</w:t>
      </w:r>
      <w:r w:rsidR="0018298A">
        <w:rPr>
          <w:spacing w:val="48"/>
        </w:rPr>
        <w:t xml:space="preserve"> </w:t>
      </w:r>
      <w:r w:rsidR="0018298A">
        <w:t>несанкционированных</w:t>
      </w:r>
    </w:p>
    <w:p w:rsidR="004C3D68" w:rsidRDefault="0018298A">
      <w:pPr>
        <w:pStyle w:val="a3"/>
        <w:spacing w:before="3"/>
        <w:ind w:left="1230"/>
        <w:jc w:val="left"/>
      </w:pPr>
      <w:r>
        <w:t>действий.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239"/>
        </w:tabs>
        <w:ind w:right="315" w:firstLine="480"/>
        <w:jc w:val="both"/>
        <w:rPr>
          <w:sz w:val="24"/>
        </w:rPr>
      </w:pP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целью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ЭИОС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ЭИОС</w:t>
      </w:r>
      <w:r>
        <w:rPr>
          <w:spacing w:val="-58"/>
          <w:sz w:val="24"/>
        </w:rPr>
        <w:t xml:space="preserve"> </w:t>
      </w:r>
      <w:r>
        <w:rPr>
          <w:sz w:val="24"/>
        </w:rPr>
        <w:t>пользователи ЭИОС, получившие учетные данные для авторизованного доступа в ЭИОС,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1"/>
          <w:sz w:val="24"/>
        </w:rPr>
        <w:t xml:space="preserve"> </w:t>
      </w:r>
      <w:r>
        <w:rPr>
          <w:sz w:val="24"/>
        </w:rPr>
        <w:t>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тайне, не</w:t>
      </w:r>
      <w:r>
        <w:rPr>
          <w:spacing w:val="-5"/>
          <w:sz w:val="24"/>
        </w:rPr>
        <w:t xml:space="preserve"> </w:t>
      </w:r>
      <w:r>
        <w:rPr>
          <w:sz w:val="24"/>
        </w:rPr>
        <w:t>разглашать,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иным</w:t>
      </w:r>
      <w:r>
        <w:rPr>
          <w:spacing w:val="2"/>
          <w:sz w:val="24"/>
        </w:rPr>
        <w:t xml:space="preserve"> </w:t>
      </w:r>
      <w:r>
        <w:rPr>
          <w:sz w:val="24"/>
        </w:rPr>
        <w:t>лицам.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299"/>
        </w:tabs>
        <w:ind w:right="318" w:firstLine="540"/>
        <w:jc w:val="both"/>
        <w:rPr>
          <w:sz w:val="24"/>
        </w:rPr>
      </w:pPr>
      <w:r>
        <w:rPr>
          <w:sz w:val="24"/>
        </w:rPr>
        <w:t>Пользователи ЭИОС обязаны немедленно у</w:t>
      </w:r>
      <w:r>
        <w:rPr>
          <w:sz w:val="24"/>
        </w:rPr>
        <w:t>ведомить администратора ЭИОС или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утрате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z w:val="24"/>
        </w:rPr>
        <w:t>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логина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пароля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ЭИОС,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419"/>
        </w:tabs>
        <w:ind w:right="307" w:firstLine="540"/>
        <w:jc w:val="both"/>
        <w:rPr>
          <w:sz w:val="24"/>
        </w:rPr>
      </w:pPr>
      <w:r>
        <w:rPr>
          <w:sz w:val="24"/>
        </w:rPr>
        <w:t>Школа и администратор вправе в случае несоблюдения пользователем 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ограничить</w:t>
      </w:r>
      <w:r>
        <w:rPr>
          <w:spacing w:val="6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6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61"/>
          <w:sz w:val="24"/>
        </w:rPr>
        <w:t xml:space="preserve"> </w:t>
      </w:r>
      <w:r>
        <w:rPr>
          <w:sz w:val="24"/>
        </w:rPr>
        <w:t>к ЭИОС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 w:rsidR="002377B5">
        <w:rPr>
          <w:sz w:val="24"/>
        </w:rPr>
        <w:t xml:space="preserve"> </w:t>
      </w:r>
      <w:r>
        <w:rPr>
          <w:sz w:val="24"/>
        </w:rPr>
        <w:t>ее 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359"/>
        </w:tabs>
        <w:ind w:right="314" w:firstLine="480"/>
        <w:jc w:val="both"/>
        <w:rPr>
          <w:sz w:val="24"/>
        </w:rPr>
      </w:pPr>
      <w:r>
        <w:rPr>
          <w:sz w:val="24"/>
        </w:rPr>
        <w:t xml:space="preserve">За нарушение Положения в части действия </w:t>
      </w:r>
      <w:hyperlink r:id="rId22">
        <w:r>
          <w:rPr>
            <w:sz w:val="24"/>
            <w:u w:val="single"/>
          </w:rPr>
          <w:t>пунктов 4.6–4.9</w:t>
        </w:r>
      </w:hyperlink>
      <w:r>
        <w:rPr>
          <w:sz w:val="24"/>
        </w:rPr>
        <w:t xml:space="preserve"> пользователи ЭИОС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быть привлечены к дисциплинарной и иным видам ответственности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4C3D68" w:rsidRDefault="0018298A">
      <w:pPr>
        <w:pStyle w:val="a4"/>
        <w:numPr>
          <w:ilvl w:val="1"/>
          <w:numId w:val="1"/>
        </w:numPr>
        <w:tabs>
          <w:tab w:val="left" w:pos="1419"/>
        </w:tabs>
        <w:spacing w:before="1"/>
        <w:ind w:right="312" w:firstLine="540"/>
        <w:jc w:val="both"/>
        <w:rPr>
          <w:sz w:val="24"/>
        </w:rPr>
      </w:pPr>
      <w:r>
        <w:rPr>
          <w:sz w:val="24"/>
        </w:rPr>
        <w:t>Индивидуальный авторизированный доступ пользователя блокируется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 рабочих дней, в случае завершения обучен</w:t>
      </w:r>
      <w:r>
        <w:rPr>
          <w:sz w:val="24"/>
        </w:rPr>
        <w:t>ия, отчисления обучающегося до 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или</w:t>
      </w:r>
      <w:r>
        <w:rPr>
          <w:spacing w:val="2"/>
          <w:sz w:val="24"/>
        </w:rPr>
        <w:t xml:space="preserve"> </w:t>
      </w:r>
      <w:r>
        <w:rPr>
          <w:sz w:val="24"/>
        </w:rPr>
        <w:t>увольнения сотрудника.</w:t>
      </w:r>
    </w:p>
    <w:p w:rsidR="004C3D68" w:rsidRDefault="004C3D68">
      <w:pPr>
        <w:pStyle w:val="a3"/>
        <w:spacing w:before="9"/>
        <w:ind w:left="0"/>
        <w:jc w:val="left"/>
        <w:rPr>
          <w:sz w:val="23"/>
        </w:rPr>
      </w:pPr>
    </w:p>
    <w:p w:rsidR="004C3D68" w:rsidRDefault="0018298A">
      <w:pPr>
        <w:pStyle w:val="1"/>
        <w:numPr>
          <w:ilvl w:val="2"/>
          <w:numId w:val="4"/>
        </w:numPr>
        <w:tabs>
          <w:tab w:val="left" w:pos="1695"/>
        </w:tabs>
        <w:ind w:left="1694" w:hanging="182"/>
        <w:jc w:val="left"/>
      </w:pPr>
      <w:r>
        <w:t>Заключительные</w:t>
      </w:r>
      <w:r>
        <w:rPr>
          <w:spacing w:val="-11"/>
        </w:rPr>
        <w:t xml:space="preserve"> </w:t>
      </w:r>
      <w:r>
        <w:t>положения</w:t>
      </w:r>
    </w:p>
    <w:p w:rsidR="004C3D68" w:rsidRDefault="0018298A">
      <w:pPr>
        <w:pStyle w:val="a3"/>
        <w:tabs>
          <w:tab w:val="left" w:pos="2581"/>
          <w:tab w:val="left" w:pos="3088"/>
          <w:tab w:val="left" w:pos="5157"/>
          <w:tab w:val="left" w:pos="6570"/>
          <w:tab w:val="left" w:pos="8222"/>
          <w:tab w:val="left" w:pos="9929"/>
        </w:tabs>
        <w:ind w:right="321" w:firstLine="636"/>
        <w:jc w:val="left"/>
      </w:pPr>
      <w:r>
        <w:t>5.1Вопросы,</w:t>
      </w:r>
      <w:r>
        <w:tab/>
        <w:t>не</w:t>
      </w:r>
      <w:r>
        <w:tab/>
        <w:t>урегулированные</w:t>
      </w:r>
      <w:r>
        <w:tab/>
        <w:t>настоящим</w:t>
      </w:r>
      <w:r>
        <w:tab/>
        <w:t>Положением,</w:t>
      </w:r>
      <w:r>
        <w:tab/>
        <w:t>регулируются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РФ,</w:t>
      </w:r>
      <w:r>
        <w:rPr>
          <w:spacing w:val="-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актами</w:t>
      </w:r>
      <w:r>
        <w:rPr>
          <w:spacing w:val="3"/>
        </w:rPr>
        <w:t xml:space="preserve"> </w:t>
      </w:r>
      <w:r>
        <w:t>школы.</w:t>
      </w:r>
    </w:p>
    <w:sectPr w:rsidR="004C3D68">
      <w:pgSz w:w="11910" w:h="16840"/>
      <w:pgMar w:top="1040" w:right="66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113AF"/>
    <w:multiLevelType w:val="multilevel"/>
    <w:tmpl w:val="B5507614"/>
    <w:lvl w:ilvl="0">
      <w:start w:val="2"/>
      <w:numFmt w:val="decimal"/>
      <w:lvlText w:val="%1"/>
      <w:lvlJc w:val="left"/>
      <w:pPr>
        <w:ind w:left="397" w:hanging="33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97" w:hanging="333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"/>
      <w:lvlJc w:val="left"/>
      <w:pPr>
        <w:ind w:left="1950" w:hanging="437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828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2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6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4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8" w:hanging="437"/>
      </w:pPr>
      <w:rPr>
        <w:rFonts w:hint="default"/>
        <w:lang w:val="ru-RU" w:eastAsia="en-US" w:bidi="ar-SA"/>
      </w:rPr>
    </w:lvl>
  </w:abstractNum>
  <w:abstractNum w:abstractNumId="1">
    <w:nsid w:val="1A9F7D5D"/>
    <w:multiLevelType w:val="multilevel"/>
    <w:tmpl w:val="4426DA60"/>
    <w:lvl w:ilvl="0">
      <w:start w:val="1"/>
      <w:numFmt w:val="decimal"/>
      <w:lvlText w:val="%1"/>
      <w:lvlJc w:val="left"/>
      <w:pPr>
        <w:ind w:left="397" w:hanging="30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97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1118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74" w:hanging="1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2" w:hanging="1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9" w:hanging="1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6" w:hanging="1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1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181"/>
      </w:pPr>
      <w:rPr>
        <w:rFonts w:hint="default"/>
        <w:lang w:val="ru-RU" w:eastAsia="en-US" w:bidi="ar-SA"/>
      </w:rPr>
    </w:lvl>
  </w:abstractNum>
  <w:abstractNum w:abstractNumId="2">
    <w:nsid w:val="29031719"/>
    <w:multiLevelType w:val="multilevel"/>
    <w:tmpl w:val="1ED05E2A"/>
    <w:lvl w:ilvl="0">
      <w:start w:val="2"/>
      <w:numFmt w:val="decimal"/>
      <w:lvlText w:val="%1"/>
      <w:lvlJc w:val="left"/>
      <w:pPr>
        <w:ind w:left="397" w:hanging="6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97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7" w:hanging="6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600"/>
      </w:pPr>
      <w:rPr>
        <w:rFonts w:hint="default"/>
        <w:lang w:val="ru-RU" w:eastAsia="en-US" w:bidi="ar-SA"/>
      </w:rPr>
    </w:lvl>
  </w:abstractNum>
  <w:abstractNum w:abstractNumId="3">
    <w:nsid w:val="60585274"/>
    <w:multiLevelType w:val="multilevel"/>
    <w:tmpl w:val="03820F2A"/>
    <w:lvl w:ilvl="0">
      <w:start w:val="1"/>
      <w:numFmt w:val="decimal"/>
      <w:lvlText w:val="%1"/>
      <w:lvlJc w:val="left"/>
      <w:pPr>
        <w:ind w:left="397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7" w:hanging="437"/>
        <w:jc w:val="right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93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437"/>
      </w:pPr>
      <w:rPr>
        <w:rFonts w:hint="default"/>
        <w:lang w:val="ru-RU" w:eastAsia="en-US" w:bidi="ar-SA"/>
      </w:rPr>
    </w:lvl>
  </w:abstractNum>
  <w:abstractNum w:abstractNumId="4">
    <w:nsid w:val="707E5F88"/>
    <w:multiLevelType w:val="multilevel"/>
    <w:tmpl w:val="302A249A"/>
    <w:lvl w:ilvl="0">
      <w:start w:val="4"/>
      <w:numFmt w:val="decimal"/>
      <w:lvlText w:val="%1"/>
      <w:lvlJc w:val="left"/>
      <w:pPr>
        <w:ind w:left="397" w:hanging="36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97" w:hanging="361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9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C3D68"/>
    <w:rsid w:val="0018298A"/>
    <w:rsid w:val="002377B5"/>
    <w:rsid w:val="0045116D"/>
    <w:rsid w:val="004C3D68"/>
    <w:rsid w:val="008E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94" w:hanging="1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7" w:firstLine="48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2"/>
      <w:ind w:left="9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2377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77B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377B5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377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94" w:hanging="18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9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97" w:firstLine="48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2"/>
      <w:ind w:left="98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2377B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77B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377B5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377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%23/document/99/902389617/" TargetMode="External"/><Relationship Id="rId13" Type="http://schemas.openxmlformats.org/officeDocument/2006/relationships/hyperlink" Target="https://1zavuch.ru/%23/document/99/607175848/" TargetMode="External"/><Relationship Id="rId18" Type="http://schemas.openxmlformats.org/officeDocument/2006/relationships/hyperlink" Target="https://reg-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3.png"/><Relationship Id="rId7" Type="http://schemas.openxmlformats.org/officeDocument/2006/relationships/hyperlink" Target="https://1zavuch.ru/%23/document/99/902389617/" TargetMode="External"/><Relationship Id="rId12" Type="http://schemas.openxmlformats.org/officeDocument/2006/relationships/hyperlink" Target="https://1zavuch.ru/%23/document/99/607175842/" TargetMode="External"/><Relationship Id="rId17" Type="http://schemas.openxmlformats.org/officeDocument/2006/relationships/hyperlink" Target="https://edu.tatar.ru/v_gora/yamashurma/sch/" TargetMode="Externa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hyperlink" Target="https://web.vk.me/convo/2000000003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1zavuch.ru/%23/document/99/901990051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1zavuch.ru/%23/document/99/902350579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1zavuch.ru/%23/document/99/901990051/" TargetMode="External"/><Relationship Id="rId19" Type="http://schemas.openxmlformats.org/officeDocument/2006/relationships/hyperlink" Target="https://reg-edu.tatar.ru/ui/eo/view/160800000135827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zavuch.ru/%23/document/99/901990051/" TargetMode="External"/><Relationship Id="rId14" Type="http://schemas.openxmlformats.org/officeDocument/2006/relationships/hyperlink" Target="https://1zavuch.ru/%23/document/99/902350579/" TargetMode="External"/><Relationship Id="rId22" Type="http://schemas.openxmlformats.org/officeDocument/2006/relationships/hyperlink" Target="https://1zavuch.ru/%23/document/118/134495/dfas9ia65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1705</Words>
  <Characters>9725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ЗДУР</cp:lastModifiedBy>
  <cp:revision>2</cp:revision>
  <cp:lastPrinted>2023-11-10T10:39:00Z</cp:lastPrinted>
  <dcterms:created xsi:type="dcterms:W3CDTF">2023-11-10T10:44:00Z</dcterms:created>
  <dcterms:modified xsi:type="dcterms:W3CDTF">2023-11-10T10:44:00Z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2023-11-10T00:00:00Z</vt:filetime>
  </property>
</Properties>
</file>